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D19" w:rsidRDefault="00320D19">
      <w:pPr>
        <w:spacing w:after="0" w:line="408" w:lineRule="auto"/>
        <w:ind w:left="120"/>
        <w:jc w:val="center"/>
        <w:rPr>
          <w:rFonts w:ascii="Times New Roman" w:hAnsi="Times New Roman"/>
          <w:b/>
          <w:color w:val="000000"/>
          <w:sz w:val="28"/>
          <w:lang w:val="ru-RU"/>
        </w:rPr>
      </w:pPr>
      <w:bookmarkStart w:id="0" w:name="block-56813987"/>
      <w:r>
        <w:rPr>
          <w:noProof/>
          <w:lang w:val="ru-RU" w:eastAsia="ru-RU"/>
        </w:rPr>
        <w:drawing>
          <wp:inline distT="0" distB="0" distL="0" distR="0" wp14:anchorId="4A81F762" wp14:editId="5039D826">
            <wp:extent cx="6717030" cy="94030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29033" cy="9419883"/>
                    </a:xfrm>
                    <a:prstGeom prst="rect">
                      <a:avLst/>
                    </a:prstGeom>
                  </pic:spPr>
                </pic:pic>
              </a:graphicData>
            </a:graphic>
          </wp:inline>
        </w:drawing>
      </w:r>
    </w:p>
    <w:p w:rsidR="00A33843" w:rsidRPr="00B1170B" w:rsidRDefault="00711F84">
      <w:pPr>
        <w:spacing w:after="0" w:line="264" w:lineRule="auto"/>
        <w:ind w:left="120"/>
        <w:jc w:val="both"/>
        <w:rPr>
          <w:lang w:val="ru-RU"/>
        </w:rPr>
      </w:pPr>
      <w:bookmarkStart w:id="1" w:name="block-56813994"/>
      <w:bookmarkStart w:id="2" w:name="_GoBack"/>
      <w:bookmarkEnd w:id="0"/>
      <w:bookmarkEnd w:id="2"/>
      <w:r w:rsidRPr="00B1170B">
        <w:rPr>
          <w:rFonts w:ascii="Times New Roman" w:hAnsi="Times New Roman"/>
          <w:b/>
          <w:color w:val="000000"/>
          <w:sz w:val="28"/>
          <w:lang w:val="ru-RU"/>
        </w:rPr>
        <w:lastRenderedPageBreak/>
        <w:t>ПОЯСНИТЕЛЬНАЯ ЗАПИСКА</w:t>
      </w:r>
    </w:p>
    <w:p w:rsidR="00A33843" w:rsidRPr="00B1170B" w:rsidRDefault="00A33843">
      <w:pPr>
        <w:spacing w:after="0" w:line="264" w:lineRule="auto"/>
        <w:ind w:left="120"/>
        <w:jc w:val="both"/>
        <w:rPr>
          <w:lang w:val="ru-RU"/>
        </w:rPr>
      </w:pPr>
    </w:p>
    <w:p w:rsidR="00A33843" w:rsidRPr="00B1170B" w:rsidRDefault="00711F84">
      <w:pPr>
        <w:spacing w:after="0"/>
        <w:ind w:firstLine="600"/>
        <w:jc w:val="both"/>
        <w:rPr>
          <w:lang w:val="ru-RU"/>
        </w:rPr>
      </w:pPr>
      <w:r w:rsidRPr="00B1170B">
        <w:rPr>
          <w:rFonts w:ascii="Times New Roman" w:hAnsi="Times New Roman"/>
          <w:color w:val="000000"/>
          <w:sz w:val="28"/>
          <w:lang w:val="ru-RU"/>
        </w:rPr>
        <w:t xml:space="preserve">Программа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33843" w:rsidRPr="00B1170B" w:rsidRDefault="00711F84">
      <w:pPr>
        <w:spacing w:after="0"/>
        <w:ind w:firstLine="600"/>
        <w:jc w:val="both"/>
        <w:rPr>
          <w:lang w:val="ru-RU"/>
        </w:rPr>
      </w:pPr>
      <w:r w:rsidRPr="00B1170B">
        <w:rPr>
          <w:rFonts w:ascii="Times New Roman" w:hAnsi="Times New Roman"/>
          <w:color w:val="000000"/>
          <w:sz w:val="28"/>
          <w:lang w:val="ru-RU"/>
        </w:rPr>
        <w:t xml:space="preserve">Программа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A33843" w:rsidRPr="00B1170B" w:rsidRDefault="00711F84">
      <w:pPr>
        <w:spacing w:after="0"/>
        <w:ind w:firstLine="600"/>
        <w:jc w:val="both"/>
        <w:rPr>
          <w:lang w:val="ru-RU"/>
        </w:rPr>
      </w:pPr>
      <w:r w:rsidRPr="00B1170B">
        <w:rPr>
          <w:rFonts w:ascii="Times New Roman" w:hAnsi="Times New Roman"/>
          <w:color w:val="000000"/>
          <w:sz w:val="28"/>
          <w:lang w:val="ru-RU"/>
        </w:rPr>
        <w:t xml:space="preserve">Программа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A33843" w:rsidRPr="00B1170B" w:rsidRDefault="00711F84">
      <w:pPr>
        <w:spacing w:after="0"/>
        <w:ind w:firstLine="600"/>
        <w:jc w:val="both"/>
        <w:rPr>
          <w:lang w:val="ru-RU"/>
        </w:rPr>
      </w:pPr>
      <w:r w:rsidRPr="00B1170B">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A33843" w:rsidRPr="00B1170B" w:rsidRDefault="00711F84">
      <w:pPr>
        <w:spacing w:after="0"/>
        <w:ind w:firstLine="600"/>
        <w:jc w:val="both"/>
        <w:rPr>
          <w:lang w:val="ru-RU"/>
        </w:rPr>
      </w:pPr>
      <w:r w:rsidRPr="00B1170B">
        <w:rPr>
          <w:rFonts w:ascii="Times New Roman" w:hAnsi="Times New Roman"/>
          <w:color w:val="000000"/>
          <w:sz w:val="28"/>
          <w:lang w:val="ru-RU"/>
        </w:rPr>
        <w:t xml:space="preserve">Построение программы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B1170B">
        <w:rPr>
          <w:rFonts w:ascii="Times New Roman" w:hAnsi="Times New Roman"/>
          <w:color w:val="000000"/>
          <w:sz w:val="28"/>
          <w:lang w:val="ru-RU"/>
        </w:rPr>
        <w:t>обучения</w:t>
      </w:r>
      <w:proofErr w:type="gramEnd"/>
      <w:r w:rsidRPr="00B1170B">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33843" w:rsidRPr="00B1170B" w:rsidRDefault="00711F84">
      <w:pPr>
        <w:spacing w:after="0"/>
        <w:ind w:firstLine="600"/>
        <w:jc w:val="both"/>
        <w:rPr>
          <w:lang w:val="ru-RU"/>
        </w:rPr>
      </w:pPr>
      <w:r w:rsidRPr="00B1170B">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A33843" w:rsidRPr="00B1170B" w:rsidRDefault="00711F84">
      <w:pPr>
        <w:spacing w:after="0"/>
        <w:ind w:firstLine="600"/>
        <w:jc w:val="both"/>
        <w:rPr>
          <w:lang w:val="ru-RU"/>
        </w:rPr>
      </w:pPr>
      <w:r w:rsidRPr="00B1170B">
        <w:rPr>
          <w:rFonts w:ascii="Times New Roman" w:hAnsi="Times New Roman"/>
          <w:b/>
          <w:color w:val="000000"/>
          <w:sz w:val="28"/>
          <w:lang w:val="ru-RU"/>
        </w:rPr>
        <w:t>Образовательные цели программы</w:t>
      </w:r>
      <w:r w:rsidRPr="00B1170B">
        <w:rPr>
          <w:rFonts w:ascii="Times New Roman" w:hAnsi="Times New Roman"/>
          <w:color w:val="000000"/>
          <w:sz w:val="28"/>
          <w:lang w:val="ru-RU"/>
        </w:rPr>
        <w:t xml:space="preserve">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на уровне начального общего образования включают:</w:t>
      </w:r>
    </w:p>
    <w:p w:rsidR="00A33843" w:rsidRPr="00B1170B" w:rsidRDefault="00711F84">
      <w:pPr>
        <w:numPr>
          <w:ilvl w:val="0"/>
          <w:numId w:val="1"/>
        </w:numPr>
        <w:spacing w:after="0"/>
        <w:jc w:val="both"/>
        <w:rPr>
          <w:lang w:val="ru-RU"/>
        </w:rPr>
      </w:pPr>
      <w:r w:rsidRPr="00B1170B">
        <w:rPr>
          <w:rFonts w:ascii="Times New Roman" w:hAnsi="Times New Roman"/>
          <w:color w:val="000000"/>
          <w:sz w:val="28"/>
          <w:lang w:val="ru-RU"/>
        </w:rP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A33843" w:rsidRPr="00B1170B" w:rsidRDefault="00711F84">
      <w:pPr>
        <w:numPr>
          <w:ilvl w:val="0"/>
          <w:numId w:val="1"/>
        </w:numPr>
        <w:spacing w:after="0"/>
        <w:jc w:val="both"/>
        <w:rPr>
          <w:lang w:val="ru-RU"/>
        </w:rPr>
      </w:pPr>
      <w:r w:rsidRPr="00B1170B">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1170B">
        <w:rPr>
          <w:rFonts w:ascii="Times New Roman" w:hAnsi="Times New Roman"/>
          <w:color w:val="000000"/>
          <w:sz w:val="28"/>
          <w:lang w:val="ru-RU"/>
        </w:rPr>
        <w:t xml:space="preserve"> отобранными темами общения;</w:t>
      </w:r>
    </w:p>
    <w:p w:rsidR="00A33843" w:rsidRPr="00B1170B" w:rsidRDefault="00711F84">
      <w:pPr>
        <w:numPr>
          <w:ilvl w:val="0"/>
          <w:numId w:val="1"/>
        </w:numPr>
        <w:spacing w:after="0"/>
        <w:jc w:val="both"/>
        <w:rPr>
          <w:lang w:val="ru-RU"/>
        </w:rPr>
      </w:pPr>
      <w:r w:rsidRPr="00B1170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A33843" w:rsidRPr="00B1170B" w:rsidRDefault="00711F84">
      <w:pPr>
        <w:numPr>
          <w:ilvl w:val="0"/>
          <w:numId w:val="1"/>
        </w:numPr>
        <w:spacing w:after="0"/>
        <w:jc w:val="both"/>
        <w:rPr>
          <w:lang w:val="ru-RU"/>
        </w:rPr>
      </w:pPr>
      <w:r w:rsidRPr="00B1170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A33843" w:rsidRPr="00B1170B" w:rsidRDefault="00711F84">
      <w:pPr>
        <w:numPr>
          <w:ilvl w:val="0"/>
          <w:numId w:val="1"/>
        </w:numPr>
        <w:spacing w:after="0"/>
        <w:jc w:val="both"/>
        <w:rPr>
          <w:lang w:val="ru-RU"/>
        </w:rPr>
      </w:pPr>
      <w:r w:rsidRPr="00B1170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33843" w:rsidRPr="00B1170B" w:rsidRDefault="00711F84">
      <w:pPr>
        <w:spacing w:after="0"/>
        <w:ind w:firstLine="600"/>
        <w:jc w:val="both"/>
        <w:rPr>
          <w:lang w:val="ru-RU"/>
        </w:rPr>
      </w:pPr>
      <w:r w:rsidRPr="00B1170B">
        <w:rPr>
          <w:rFonts w:ascii="Times New Roman" w:hAnsi="Times New Roman"/>
          <w:b/>
          <w:color w:val="000000"/>
          <w:sz w:val="28"/>
          <w:lang w:val="ru-RU"/>
        </w:rPr>
        <w:t>Развивающие цели программы</w:t>
      </w:r>
      <w:r w:rsidRPr="00B1170B">
        <w:rPr>
          <w:rFonts w:ascii="Times New Roman" w:hAnsi="Times New Roman"/>
          <w:color w:val="000000"/>
          <w:sz w:val="28"/>
          <w:lang w:val="ru-RU"/>
        </w:rPr>
        <w:t xml:space="preserve">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на уровне начального общего образования включают:</w:t>
      </w:r>
    </w:p>
    <w:p w:rsidR="00A33843" w:rsidRPr="00B1170B" w:rsidRDefault="00711F84">
      <w:pPr>
        <w:numPr>
          <w:ilvl w:val="0"/>
          <w:numId w:val="2"/>
        </w:numPr>
        <w:spacing w:after="0"/>
        <w:jc w:val="both"/>
        <w:rPr>
          <w:lang w:val="ru-RU"/>
        </w:rPr>
      </w:pPr>
      <w:r w:rsidRPr="00B1170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33843" w:rsidRPr="00B1170B" w:rsidRDefault="00711F84">
      <w:pPr>
        <w:numPr>
          <w:ilvl w:val="0"/>
          <w:numId w:val="2"/>
        </w:numPr>
        <w:spacing w:after="0"/>
        <w:jc w:val="both"/>
        <w:rPr>
          <w:lang w:val="ru-RU"/>
        </w:rPr>
      </w:pPr>
      <w:r w:rsidRPr="00B1170B">
        <w:rPr>
          <w:rFonts w:ascii="Times New Roman" w:hAnsi="Times New Roman"/>
          <w:color w:val="000000"/>
          <w:sz w:val="28"/>
          <w:lang w:val="ru-RU"/>
        </w:rPr>
        <w:t>становление коммуникативной культуры обучающихся и их общего речевого развития;</w:t>
      </w:r>
    </w:p>
    <w:p w:rsidR="00A33843" w:rsidRPr="00B1170B" w:rsidRDefault="00711F84">
      <w:pPr>
        <w:numPr>
          <w:ilvl w:val="0"/>
          <w:numId w:val="2"/>
        </w:numPr>
        <w:spacing w:after="0"/>
        <w:jc w:val="both"/>
        <w:rPr>
          <w:lang w:val="ru-RU"/>
        </w:rPr>
      </w:pPr>
      <w:r w:rsidRPr="00B1170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33843" w:rsidRPr="00B1170B" w:rsidRDefault="00711F84">
      <w:pPr>
        <w:numPr>
          <w:ilvl w:val="0"/>
          <w:numId w:val="2"/>
        </w:numPr>
        <w:spacing w:after="0"/>
        <w:jc w:val="both"/>
        <w:rPr>
          <w:lang w:val="ru-RU"/>
        </w:rPr>
      </w:pPr>
      <w:r w:rsidRPr="00B1170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33843" w:rsidRPr="00B1170B" w:rsidRDefault="00711F84">
      <w:pPr>
        <w:numPr>
          <w:ilvl w:val="0"/>
          <w:numId w:val="2"/>
        </w:numPr>
        <w:spacing w:after="0"/>
        <w:jc w:val="both"/>
        <w:rPr>
          <w:lang w:val="ru-RU"/>
        </w:rPr>
      </w:pPr>
      <w:r w:rsidRPr="00B1170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33843" w:rsidRDefault="00711F84">
      <w:pPr>
        <w:spacing w:after="0"/>
        <w:ind w:firstLine="600"/>
        <w:jc w:val="both"/>
      </w:pPr>
      <w:r w:rsidRPr="00B1170B">
        <w:rPr>
          <w:rFonts w:ascii="Times New Roman" w:hAnsi="Times New Roman"/>
          <w:color w:val="000000"/>
          <w:sz w:val="28"/>
          <w:lang w:val="ru-RU"/>
        </w:rPr>
        <w:lastRenderedPageBreak/>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b/>
          <w:color w:val="000000"/>
          <w:sz w:val="28"/>
        </w:rPr>
        <w:t>Освоение программы по иностранному (немецкому) языку обеспечивает</w:t>
      </w:r>
      <w:r>
        <w:rPr>
          <w:rFonts w:ascii="Times New Roman" w:hAnsi="Times New Roman"/>
          <w:color w:val="000000"/>
          <w:sz w:val="28"/>
        </w:rPr>
        <w:t>:</w:t>
      </w:r>
    </w:p>
    <w:p w:rsidR="00A33843" w:rsidRPr="00B1170B" w:rsidRDefault="00711F84">
      <w:pPr>
        <w:numPr>
          <w:ilvl w:val="0"/>
          <w:numId w:val="3"/>
        </w:numPr>
        <w:spacing w:after="0"/>
        <w:jc w:val="both"/>
        <w:rPr>
          <w:lang w:val="ru-RU"/>
        </w:rPr>
      </w:pPr>
      <w:r w:rsidRPr="00B1170B">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A33843" w:rsidRPr="00B1170B" w:rsidRDefault="00711F84">
      <w:pPr>
        <w:numPr>
          <w:ilvl w:val="0"/>
          <w:numId w:val="3"/>
        </w:numPr>
        <w:spacing w:after="0"/>
        <w:jc w:val="both"/>
        <w:rPr>
          <w:lang w:val="ru-RU"/>
        </w:rPr>
      </w:pPr>
      <w:r w:rsidRPr="00B1170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A33843" w:rsidRPr="00B1170B" w:rsidRDefault="00711F84">
      <w:pPr>
        <w:numPr>
          <w:ilvl w:val="0"/>
          <w:numId w:val="3"/>
        </w:numPr>
        <w:spacing w:after="0"/>
        <w:jc w:val="both"/>
        <w:rPr>
          <w:lang w:val="ru-RU"/>
        </w:rPr>
      </w:pPr>
      <w:r w:rsidRPr="00B1170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A33843" w:rsidRPr="00B1170B" w:rsidRDefault="00711F84">
      <w:pPr>
        <w:numPr>
          <w:ilvl w:val="0"/>
          <w:numId w:val="3"/>
        </w:numPr>
        <w:spacing w:after="0"/>
        <w:jc w:val="both"/>
        <w:rPr>
          <w:lang w:val="ru-RU"/>
        </w:rPr>
      </w:pPr>
      <w:r w:rsidRPr="00B1170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A33843" w:rsidRPr="00B1170B" w:rsidRDefault="00711F84">
      <w:pPr>
        <w:numPr>
          <w:ilvl w:val="0"/>
          <w:numId w:val="3"/>
        </w:numPr>
        <w:spacing w:after="0"/>
        <w:jc w:val="both"/>
        <w:rPr>
          <w:lang w:val="ru-RU"/>
        </w:rPr>
      </w:pPr>
      <w:r w:rsidRPr="00B1170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A33843" w:rsidRPr="00B1170B" w:rsidRDefault="00711F84">
      <w:pPr>
        <w:spacing w:after="0" w:line="264" w:lineRule="auto"/>
        <w:ind w:firstLine="600"/>
        <w:jc w:val="both"/>
        <w:rPr>
          <w:lang w:val="ru-RU"/>
        </w:rPr>
      </w:pPr>
      <w:bookmarkStart w:id="3" w:name="e61e410b-7eb8-47cc-be1f-03e01ec9b1ff"/>
      <w:r w:rsidRPr="00B1170B">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A33843" w:rsidRPr="00B1170B" w:rsidRDefault="00711F84">
      <w:pPr>
        <w:spacing w:after="0"/>
        <w:ind w:firstLine="600"/>
        <w:jc w:val="both"/>
        <w:rPr>
          <w:lang w:val="ru-RU"/>
        </w:rPr>
      </w:pPr>
      <w:r w:rsidRPr="00B1170B">
        <w:rPr>
          <w:rFonts w:ascii="Times New Roman" w:hAnsi="Times New Roman"/>
          <w:color w:val="000000"/>
          <w:sz w:val="28"/>
          <w:lang w:val="ru-RU"/>
        </w:rP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A33843" w:rsidRPr="00B1170B" w:rsidRDefault="00A33843">
      <w:pPr>
        <w:rPr>
          <w:lang w:val="ru-RU"/>
        </w:rPr>
        <w:sectPr w:rsidR="00A33843" w:rsidRPr="00B1170B">
          <w:pgSz w:w="11906" w:h="16383"/>
          <w:pgMar w:top="1134" w:right="850" w:bottom="1134" w:left="1701" w:header="720" w:footer="720" w:gutter="0"/>
          <w:cols w:space="720"/>
        </w:sectPr>
      </w:pPr>
    </w:p>
    <w:p w:rsidR="00A33843" w:rsidRPr="00B1170B" w:rsidRDefault="00711F84">
      <w:pPr>
        <w:spacing w:after="0" w:line="264" w:lineRule="auto"/>
        <w:ind w:left="120"/>
        <w:jc w:val="both"/>
        <w:rPr>
          <w:lang w:val="ru-RU"/>
        </w:rPr>
      </w:pPr>
      <w:bookmarkStart w:id="4" w:name="block-56813988"/>
      <w:bookmarkEnd w:id="1"/>
      <w:r w:rsidRPr="00B1170B">
        <w:rPr>
          <w:rFonts w:ascii="Times New Roman" w:hAnsi="Times New Roman"/>
          <w:b/>
          <w:color w:val="000000"/>
          <w:sz w:val="28"/>
          <w:lang w:val="ru-RU"/>
        </w:rPr>
        <w:lastRenderedPageBreak/>
        <w:t>СОДЕРЖАНИЕ ОБУЧЕНИЯ</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bookmarkStart w:id="5" w:name="_Toc124326840"/>
      <w:bookmarkEnd w:id="5"/>
      <w:r w:rsidRPr="00B1170B">
        <w:rPr>
          <w:rFonts w:ascii="Times New Roman" w:hAnsi="Times New Roman"/>
          <w:b/>
          <w:color w:val="000000"/>
          <w:sz w:val="28"/>
          <w:lang w:val="ru-RU"/>
        </w:rPr>
        <w:t>2 КЛАСС</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Тематическое содержание речи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Знакомство</w:t>
      </w:r>
      <w:r w:rsidRPr="00B1170B">
        <w:rPr>
          <w:rFonts w:ascii="Times New Roman" w:hAnsi="Times New Roman"/>
          <w:color w:val="000000"/>
          <w:sz w:val="28"/>
          <w:lang w:val="ru-RU"/>
        </w:rPr>
        <w:t xml:space="preserve">.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Приветствие, знакомство, прощание (с использованием типичных фраз речевого этикета).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моего «я».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Моя семья. Мой день рождения. Моя любимая еда.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моих увлечений.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вокруг меня.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Моя школа. Мои друзья. Моя малая родина (город, село).</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Родная страна и страны изучаемого языка.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Коммуникативные умения диалогической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Восприятие и понимание на слух учебных текстов, построенных на изученном языковом материале, в соответствии с поставленной </w:t>
      </w:r>
      <w:r w:rsidRPr="00B1170B">
        <w:rPr>
          <w:rFonts w:ascii="Times New Roman" w:hAnsi="Times New Roman"/>
          <w:color w:val="000000"/>
          <w:sz w:val="28"/>
          <w:lang w:val="ru-RU"/>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вслух: диалог, рассказ, сказка.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w:t>
      </w:r>
      <w:proofErr w:type="gramStart"/>
      <w:r w:rsidRPr="00B1170B">
        <w:rPr>
          <w:rFonts w:ascii="Times New Roman" w:hAnsi="Times New Roman"/>
          <w:color w:val="000000"/>
          <w:sz w:val="28"/>
          <w:lang w:val="ru-RU"/>
        </w:rPr>
        <w:t>понимание запрашиваемой информации фактического характера с использованием иллюстраций</w:t>
      </w:r>
      <w:proofErr w:type="gramEnd"/>
      <w:r w:rsidRPr="00B1170B">
        <w:rPr>
          <w:rFonts w:ascii="Times New Roman" w:hAnsi="Times New Roman"/>
          <w:color w:val="000000"/>
          <w:sz w:val="28"/>
          <w:lang w:val="ru-RU"/>
        </w:rPr>
        <w:t xml:space="preserve"> и языковой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Написание с использованием образца коротких поздравлений с праздниками (с днём рождения, Новым годом, Рождеством).</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lastRenderedPageBreak/>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Правильное написание изученных слов.</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B1170B">
        <w:rPr>
          <w:rFonts w:ascii="Times New Roman" w:hAnsi="Times New Roman"/>
          <w:color w:val="000000"/>
          <w:sz w:val="28"/>
          <w:lang w:val="ru-RU"/>
        </w:rPr>
        <w:t xml:space="preserve"> </w:t>
      </w:r>
      <w:r>
        <w:rPr>
          <w:rFonts w:ascii="Times New Roman" w:hAnsi="Times New Roman"/>
          <w:color w:val="000000"/>
          <w:sz w:val="28"/>
        </w:rPr>
        <w:t>Film</w:t>
      </w:r>
      <w:r w:rsidRPr="00B1170B">
        <w:rPr>
          <w:rFonts w:ascii="Times New Roman" w:hAnsi="Times New Roman"/>
          <w:color w:val="000000"/>
          <w:sz w:val="28"/>
          <w:lang w:val="ru-RU"/>
        </w:rPr>
        <w:t xml:space="preserve">, </w:t>
      </w:r>
      <w:r>
        <w:rPr>
          <w:rFonts w:ascii="Times New Roman" w:hAnsi="Times New Roman"/>
          <w:color w:val="000000"/>
          <w:sz w:val="28"/>
        </w:rPr>
        <w:t>das</w:t>
      </w:r>
      <w:r w:rsidRPr="00B1170B">
        <w:rPr>
          <w:rFonts w:ascii="Times New Roman" w:hAnsi="Times New Roman"/>
          <w:color w:val="000000"/>
          <w:sz w:val="28"/>
          <w:lang w:val="ru-RU"/>
        </w:rPr>
        <w:t xml:space="preserve"> </w:t>
      </w:r>
      <w:r>
        <w:rPr>
          <w:rFonts w:ascii="Times New Roman" w:hAnsi="Times New Roman"/>
          <w:color w:val="000000"/>
          <w:sz w:val="28"/>
        </w:rPr>
        <w:t>Kino</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B1170B">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w:t>
      </w:r>
      <w:r w:rsidRPr="00B1170B">
        <w:rPr>
          <w:rFonts w:ascii="Times New Roman" w:hAnsi="Times New Roman"/>
          <w:color w:val="000000"/>
          <w:sz w:val="28"/>
          <w:lang w:val="ru-RU"/>
        </w:rPr>
        <w:t xml:space="preserve"> </w:t>
      </w:r>
      <w:r>
        <w:rPr>
          <w:rFonts w:ascii="Times New Roman" w:hAnsi="Times New Roman"/>
          <w:color w:val="000000"/>
          <w:sz w:val="28"/>
        </w:rPr>
        <w:t>tanzt</w:t>
      </w:r>
      <w:r w:rsidRPr="00B1170B">
        <w:rPr>
          <w:rFonts w:ascii="Times New Roman" w:hAnsi="Times New Roman"/>
          <w:color w:val="000000"/>
          <w:sz w:val="28"/>
          <w:lang w:val="ru-RU"/>
        </w:rPr>
        <w:t xml:space="preserve"> </w:t>
      </w:r>
      <w:r>
        <w:rPr>
          <w:rFonts w:ascii="Times New Roman" w:hAnsi="Times New Roman"/>
          <w:color w:val="000000"/>
          <w:sz w:val="28"/>
        </w:rPr>
        <w:t>gern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B1170B">
        <w:rPr>
          <w:rFonts w:ascii="Times New Roman" w:hAnsi="Times New Roman"/>
          <w:color w:val="000000"/>
          <w:sz w:val="28"/>
          <w:lang w:val="ru-RU"/>
        </w:rPr>
        <w:t xml:space="preserve"> </w:t>
      </w:r>
      <w:r>
        <w:rPr>
          <w:rFonts w:ascii="Times New Roman" w:hAnsi="Times New Roman"/>
          <w:color w:val="000000"/>
          <w:sz w:val="28"/>
        </w:rPr>
        <w:t>Tisch</w:t>
      </w:r>
      <w:r w:rsidRPr="00B1170B">
        <w:rPr>
          <w:rFonts w:ascii="Times New Roman" w:hAnsi="Times New Roman"/>
          <w:color w:val="000000"/>
          <w:sz w:val="28"/>
          <w:lang w:val="ru-RU"/>
        </w:rPr>
        <w:t xml:space="preserve"> </w:t>
      </w:r>
      <w:r>
        <w:rPr>
          <w:rFonts w:ascii="Times New Roman" w:hAnsi="Times New Roman"/>
          <w:color w:val="000000"/>
          <w:sz w:val="28"/>
        </w:rPr>
        <w:t>ist</w:t>
      </w:r>
      <w:r w:rsidRPr="00B1170B">
        <w:rPr>
          <w:rFonts w:ascii="Times New Roman" w:hAnsi="Times New Roman"/>
          <w:color w:val="000000"/>
          <w:sz w:val="28"/>
          <w:lang w:val="ru-RU"/>
        </w:rPr>
        <w:t xml:space="preserve"> </w:t>
      </w:r>
      <w:r>
        <w:rPr>
          <w:rFonts w:ascii="Times New Roman" w:hAnsi="Times New Roman"/>
          <w:color w:val="000000"/>
          <w:sz w:val="28"/>
        </w:rPr>
        <w:t>gr</w:t>
      </w:r>
      <w:r w:rsidRPr="00B1170B">
        <w:rPr>
          <w:rFonts w:ascii="Times New Roman" w:hAnsi="Times New Roman"/>
          <w:color w:val="000000"/>
          <w:sz w:val="28"/>
          <w:lang w:val="ru-RU"/>
        </w:rPr>
        <w:t>ü</w:t>
      </w:r>
      <w:r>
        <w:rPr>
          <w:rFonts w:ascii="Times New Roman" w:hAnsi="Times New Roman"/>
          <w:color w:val="000000"/>
          <w:sz w:val="28"/>
        </w:rPr>
        <w:t>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B1170B">
        <w:rPr>
          <w:rFonts w:ascii="Times New Roman" w:hAnsi="Times New Roman"/>
          <w:color w:val="000000"/>
          <w:sz w:val="28"/>
          <w:lang w:val="ru-RU"/>
        </w:rPr>
        <w:t xml:space="preserve"> </w:t>
      </w:r>
      <w:r>
        <w:rPr>
          <w:rFonts w:ascii="Times New Roman" w:hAnsi="Times New Roman"/>
          <w:color w:val="000000"/>
          <w:sz w:val="28"/>
        </w:rPr>
        <w:t>kann</w:t>
      </w:r>
      <w:r w:rsidRPr="00B1170B">
        <w:rPr>
          <w:rFonts w:ascii="Times New Roman" w:hAnsi="Times New Roman"/>
          <w:color w:val="000000"/>
          <w:sz w:val="28"/>
          <w:lang w:val="ru-RU"/>
        </w:rPr>
        <w:t xml:space="preserve"> </w:t>
      </w:r>
      <w:r>
        <w:rPr>
          <w:rFonts w:ascii="Times New Roman" w:hAnsi="Times New Roman"/>
          <w:color w:val="000000"/>
          <w:sz w:val="28"/>
        </w:rPr>
        <w:t>schnell</w:t>
      </w:r>
      <w:r w:rsidRPr="00B1170B">
        <w:rPr>
          <w:rFonts w:ascii="Times New Roman" w:hAnsi="Times New Roman"/>
          <w:color w:val="000000"/>
          <w:sz w:val="28"/>
          <w:lang w:val="ru-RU"/>
        </w:rPr>
        <w:t xml:space="preserve"> </w:t>
      </w:r>
      <w:r>
        <w:rPr>
          <w:rFonts w:ascii="Times New Roman" w:hAnsi="Times New Roman"/>
          <w:color w:val="000000"/>
          <w:sz w:val="28"/>
        </w:rPr>
        <w:t>laufen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1170B">
        <w:rPr>
          <w:rFonts w:ascii="Times New Roman" w:hAnsi="Times New Roman"/>
          <w:color w:val="000000"/>
          <w:sz w:val="28"/>
          <w:lang w:val="ru-RU"/>
        </w:rPr>
        <w:t xml:space="preserve">, </w:t>
      </w:r>
      <w:r>
        <w:rPr>
          <w:rFonts w:ascii="Times New Roman" w:hAnsi="Times New Roman"/>
          <w:color w:val="000000"/>
          <w:sz w:val="28"/>
        </w:rPr>
        <w:t>haben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B1170B">
        <w:rPr>
          <w:rFonts w:ascii="Times New Roman" w:hAnsi="Times New Roman"/>
          <w:color w:val="000000"/>
          <w:sz w:val="28"/>
          <w:lang w:val="ru-RU"/>
        </w:rPr>
        <w:t xml:space="preserve">, </w:t>
      </w:r>
      <w:r>
        <w:rPr>
          <w:rFonts w:ascii="Times New Roman" w:hAnsi="Times New Roman"/>
          <w:color w:val="000000"/>
          <w:sz w:val="28"/>
        </w:rPr>
        <w:t>tragen</w:t>
      </w:r>
      <w:r w:rsidRPr="00B1170B">
        <w:rPr>
          <w:rFonts w:ascii="Times New Roman" w:hAnsi="Times New Roman"/>
          <w:color w:val="000000"/>
          <w:sz w:val="28"/>
          <w:lang w:val="ru-RU"/>
        </w:rPr>
        <w:t xml:space="preserve">, </w:t>
      </w:r>
      <w:r>
        <w:rPr>
          <w:rFonts w:ascii="Times New Roman" w:hAnsi="Times New Roman"/>
          <w:color w:val="000000"/>
          <w:sz w:val="28"/>
        </w:rPr>
        <w:t>lesen</w:t>
      </w:r>
      <w:r w:rsidRPr="00B1170B">
        <w:rPr>
          <w:rFonts w:ascii="Times New Roman" w:hAnsi="Times New Roman"/>
          <w:color w:val="000000"/>
          <w:sz w:val="28"/>
          <w:lang w:val="ru-RU"/>
        </w:rPr>
        <w:t xml:space="preserve">, </w:t>
      </w:r>
      <w:r>
        <w:rPr>
          <w:rFonts w:ascii="Times New Roman" w:hAnsi="Times New Roman"/>
          <w:color w:val="000000"/>
          <w:sz w:val="28"/>
        </w:rPr>
        <w:t>sprechen</w:t>
      </w:r>
      <w:r w:rsidRPr="00B1170B">
        <w:rPr>
          <w:rFonts w:ascii="Times New Roman" w:hAnsi="Times New Roman"/>
          <w:color w:val="000000"/>
          <w:sz w:val="28"/>
          <w:lang w:val="ru-RU"/>
        </w:rPr>
        <w:t>), кроме 2-го лица мн. числа.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B1170B">
        <w:rPr>
          <w:rFonts w:ascii="Times New Roman" w:hAnsi="Times New Roman"/>
          <w:color w:val="000000"/>
          <w:sz w:val="28"/>
          <w:lang w:val="ru-RU"/>
        </w:rPr>
        <w:t>ö</w:t>
      </w:r>
      <w:r>
        <w:rPr>
          <w:rFonts w:ascii="Times New Roman" w:hAnsi="Times New Roman"/>
          <w:color w:val="000000"/>
          <w:sz w:val="28"/>
        </w:rPr>
        <w:t>nnen</w:t>
      </w:r>
      <w:r w:rsidRPr="00B1170B">
        <w:rPr>
          <w:rFonts w:ascii="Times New Roman" w:hAnsi="Times New Roman"/>
          <w:color w:val="000000"/>
          <w:sz w:val="28"/>
          <w:lang w:val="ru-RU"/>
        </w:rPr>
        <w:t xml:space="preserve">,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gen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порядок слов в предложении с модальным глаголом.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Род имён существительных.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B1170B">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B1170B">
        <w:rPr>
          <w:rFonts w:ascii="Times New Roman" w:hAnsi="Times New Roman"/>
          <w:color w:val="000000"/>
          <w:sz w:val="28"/>
          <w:lang w:val="ru-RU"/>
        </w:rPr>
        <w:t xml:space="preserve">, </w:t>
      </w:r>
      <w:r>
        <w:rPr>
          <w:rFonts w:ascii="Times New Roman" w:hAnsi="Times New Roman"/>
          <w:color w:val="000000"/>
          <w:sz w:val="28"/>
        </w:rPr>
        <w:t>dein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B1170B">
        <w:rPr>
          <w:rFonts w:ascii="Times New Roman" w:hAnsi="Times New Roman"/>
          <w:color w:val="000000"/>
          <w:sz w:val="28"/>
          <w:lang w:val="ru-RU"/>
        </w:rPr>
        <w:t xml:space="preserve">, </w:t>
      </w:r>
      <w:r>
        <w:rPr>
          <w:rFonts w:ascii="Times New Roman" w:hAnsi="Times New Roman"/>
          <w:color w:val="000000"/>
          <w:sz w:val="28"/>
        </w:rPr>
        <w:t>was</w:t>
      </w:r>
      <w:r w:rsidRPr="00B1170B">
        <w:rPr>
          <w:rFonts w:ascii="Times New Roman" w:hAnsi="Times New Roman"/>
          <w:color w:val="000000"/>
          <w:sz w:val="28"/>
          <w:lang w:val="ru-RU"/>
        </w:rPr>
        <w:t xml:space="preserve">, </w:t>
      </w:r>
      <w:r>
        <w:rPr>
          <w:rFonts w:ascii="Times New Roman" w:hAnsi="Times New Roman"/>
          <w:color w:val="000000"/>
          <w:sz w:val="28"/>
        </w:rPr>
        <w:t>woher</w:t>
      </w:r>
      <w:r w:rsidRPr="00B1170B">
        <w:rPr>
          <w:rFonts w:ascii="Times New Roman" w:hAnsi="Times New Roman"/>
          <w:color w:val="000000"/>
          <w:sz w:val="28"/>
          <w:lang w:val="ru-RU"/>
        </w:rPr>
        <w:t xml:space="preserve">, </w:t>
      </w:r>
      <w:r>
        <w:rPr>
          <w:rFonts w:ascii="Times New Roman" w:hAnsi="Times New Roman"/>
          <w:color w:val="000000"/>
          <w:sz w:val="28"/>
        </w:rPr>
        <w:t>wie</w:t>
      </w:r>
      <w:r w:rsidRPr="00B1170B">
        <w:rPr>
          <w:rFonts w:ascii="Times New Roman" w:hAnsi="Times New Roman"/>
          <w:color w:val="000000"/>
          <w:sz w:val="28"/>
          <w:lang w:val="ru-RU"/>
        </w:rPr>
        <w:t xml:space="preserve">). </w:t>
      </w:r>
      <w:r>
        <w:rPr>
          <w:rFonts w:ascii="Times New Roman" w:hAnsi="Times New Roman"/>
          <w:color w:val="000000"/>
          <w:sz w:val="28"/>
        </w:rPr>
        <w:t>C</w:t>
      </w:r>
      <w:r w:rsidRPr="00B1170B">
        <w:rPr>
          <w:rFonts w:ascii="Times New Roman" w:hAnsi="Times New Roman"/>
          <w:color w:val="000000"/>
          <w:sz w:val="28"/>
          <w:lang w:val="ru-RU"/>
        </w:rPr>
        <w:t xml:space="preserve">оюзы </w:t>
      </w:r>
      <w:r>
        <w:rPr>
          <w:rFonts w:ascii="Times New Roman" w:hAnsi="Times New Roman"/>
          <w:color w:val="000000"/>
          <w:sz w:val="28"/>
        </w:rPr>
        <w:t>und</w:t>
      </w:r>
      <w:r w:rsidRPr="00B1170B">
        <w:rPr>
          <w:rFonts w:ascii="Times New Roman" w:hAnsi="Times New Roman"/>
          <w:color w:val="000000"/>
          <w:sz w:val="28"/>
          <w:lang w:val="ru-RU"/>
        </w:rPr>
        <w:t xml:space="preserve">, </w:t>
      </w:r>
      <w:r>
        <w:rPr>
          <w:rFonts w:ascii="Times New Roman" w:hAnsi="Times New Roman"/>
          <w:color w:val="000000"/>
          <w:sz w:val="28"/>
        </w:rPr>
        <w:t>aber</w:t>
      </w:r>
      <w:r w:rsidRPr="00B1170B">
        <w:rPr>
          <w:rFonts w:ascii="Times New Roman" w:hAnsi="Times New Roman"/>
          <w:color w:val="000000"/>
          <w:sz w:val="28"/>
          <w:lang w:val="ru-RU"/>
        </w:rPr>
        <w:t xml:space="preserve"> (при однородных членах).</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Знание названий родной страны и страны/стран изучаемого языка и их столиц.</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Компенсаторные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3 КЛАСС</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Тематическое содержание речи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моего «я».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Моя семья. Мой день рождения, подарки.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Моя любимая еда.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Мой день (распорядок дня).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моих увлечений.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вокруг меня. </w:t>
      </w:r>
    </w:p>
    <w:p w:rsidR="00A33843" w:rsidRPr="00320D19" w:rsidRDefault="00711F84">
      <w:pPr>
        <w:spacing w:after="0" w:line="264" w:lineRule="auto"/>
        <w:ind w:firstLine="600"/>
        <w:jc w:val="both"/>
        <w:rPr>
          <w:lang w:val="ru-RU"/>
        </w:rPr>
      </w:pPr>
      <w:r w:rsidRPr="00B1170B">
        <w:rPr>
          <w:rFonts w:ascii="Times New Roman" w:hAnsi="Times New Roman"/>
          <w:color w:val="000000"/>
          <w:sz w:val="28"/>
          <w:lang w:val="ru-RU"/>
        </w:rPr>
        <w:t xml:space="preserve">Моя комната (квартира, дом). Моя школа. Мои друзья. Моя малая родина (город, село). </w:t>
      </w:r>
      <w:r w:rsidRPr="00320D19">
        <w:rPr>
          <w:rFonts w:ascii="Times New Roman" w:hAnsi="Times New Roman"/>
          <w:color w:val="000000"/>
          <w:sz w:val="28"/>
          <w:lang w:val="ru-RU"/>
        </w:rPr>
        <w:t>Дикие и домашние животные. Погода. Времена года (месяцы).</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Родная страна и страны изучаемого языка.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Россия и страна/страны изучаемого языка. Их столицы, достопримечательности, некоторые интересные факты. Произведения </w:t>
      </w:r>
      <w:r w:rsidRPr="00B1170B">
        <w:rPr>
          <w:rFonts w:ascii="Times New Roman" w:hAnsi="Times New Roman"/>
          <w:color w:val="000000"/>
          <w:sz w:val="28"/>
          <w:lang w:val="ru-RU"/>
        </w:rPr>
        <w:lastRenderedPageBreak/>
        <w:t>детского фольклора. Персонажи детских книг. Праздники родной страны и страны/стран изучаемого языка.</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Коммуникативные умения диалогической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Коммуникативные умения монологической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Тексты для аудирования: диалог, высказывания собеседников в ситуациях повседневного общения, рассказ, сказка.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вслух: диалог, рассказ, сказка.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диалог, рассказ, сказка, электронное сообщение личного характера.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Создание подписей к картинкам, фотографиям с пояснением, что на них изображено.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новых слов согласно основным правилам чтения.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lastRenderedPageBreak/>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Правильное написание изученных слов.</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B1170B">
        <w:rPr>
          <w:rFonts w:ascii="Times New Roman" w:hAnsi="Times New Roman"/>
          <w:color w:val="000000"/>
          <w:sz w:val="28"/>
          <w:lang w:val="ru-RU"/>
        </w:rPr>
        <w:t>, -</w:t>
      </w:r>
      <w:r>
        <w:rPr>
          <w:rFonts w:ascii="Times New Roman" w:hAnsi="Times New Roman"/>
          <w:color w:val="000000"/>
          <w:sz w:val="28"/>
        </w:rPr>
        <w:t>zig</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B1170B">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B1170B">
        <w:rPr>
          <w:rFonts w:ascii="Times New Roman" w:hAnsi="Times New Roman"/>
          <w:color w:val="000000"/>
          <w:sz w:val="28"/>
          <w:lang w:val="ru-RU"/>
        </w:rPr>
        <w:t xml:space="preserve"> и конструкцией </w:t>
      </w:r>
      <w:r>
        <w:rPr>
          <w:rFonts w:ascii="Times New Roman" w:hAnsi="Times New Roman"/>
          <w:color w:val="000000"/>
          <w:sz w:val="28"/>
        </w:rPr>
        <w:t>es</w:t>
      </w:r>
      <w:r w:rsidRPr="00B1170B">
        <w:rPr>
          <w:rFonts w:ascii="Times New Roman" w:hAnsi="Times New Roman"/>
          <w:color w:val="000000"/>
          <w:sz w:val="28"/>
          <w:lang w:val="ru-RU"/>
        </w:rPr>
        <w:t xml:space="preserve"> </w:t>
      </w:r>
      <w:r>
        <w:rPr>
          <w:rFonts w:ascii="Times New Roman" w:hAnsi="Times New Roman"/>
          <w:color w:val="000000"/>
          <w:sz w:val="28"/>
        </w:rPr>
        <w:t>gibt</w:t>
      </w:r>
      <w:r w:rsidRPr="00B1170B">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B1170B">
        <w:rPr>
          <w:rFonts w:ascii="Times New Roman" w:hAnsi="Times New Roman"/>
          <w:color w:val="000000"/>
          <w:sz w:val="28"/>
          <w:lang w:val="ru-RU"/>
        </w:rPr>
        <w:t xml:space="preserve">, </w:t>
      </w:r>
      <w:r>
        <w:rPr>
          <w:rFonts w:ascii="Times New Roman" w:hAnsi="Times New Roman"/>
          <w:color w:val="000000"/>
          <w:sz w:val="28"/>
        </w:rPr>
        <w:t>haben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teritum</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xml:space="preserve"> (в том числе во 2-м лице мн. числа).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B1170B">
        <w:rPr>
          <w:rFonts w:ascii="Times New Roman" w:hAnsi="Times New Roman"/>
          <w:color w:val="000000"/>
          <w:sz w:val="28"/>
          <w:lang w:val="ru-RU"/>
        </w:rPr>
        <w:t>: повествовательные и вопросительные предложения (общий и специальный вопросы).</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gen</w:t>
      </w:r>
      <w:r w:rsidRPr="00B1170B">
        <w:rPr>
          <w:rFonts w:ascii="Times New Roman" w:hAnsi="Times New Roman"/>
          <w:color w:val="000000"/>
          <w:sz w:val="28"/>
          <w:lang w:val="ru-RU"/>
        </w:rPr>
        <w:t xml:space="preserve"> (в форме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chte</w:t>
      </w:r>
      <w:r w:rsidRPr="00B1170B">
        <w:rPr>
          <w:rFonts w:ascii="Times New Roman" w:hAnsi="Times New Roman"/>
          <w:color w:val="000000"/>
          <w:sz w:val="28"/>
          <w:lang w:val="ru-RU"/>
        </w:rPr>
        <w:t xml:space="preserve">), </w:t>
      </w:r>
      <w:r>
        <w:rPr>
          <w:rFonts w:ascii="Times New Roman" w:hAnsi="Times New Roman"/>
          <w:color w:val="000000"/>
          <w:sz w:val="28"/>
        </w:rPr>
        <w:t>m</w:t>
      </w:r>
      <w:r w:rsidRPr="00B1170B">
        <w:rPr>
          <w:rFonts w:ascii="Times New Roman" w:hAnsi="Times New Roman"/>
          <w:color w:val="000000"/>
          <w:sz w:val="28"/>
          <w:lang w:val="ru-RU"/>
        </w:rPr>
        <w:t>ü</w:t>
      </w:r>
      <w:r>
        <w:rPr>
          <w:rFonts w:ascii="Times New Roman" w:hAnsi="Times New Roman"/>
          <w:color w:val="000000"/>
          <w:sz w:val="28"/>
        </w:rPr>
        <w:t>ssen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Множественное число существительных.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Личные и притяжательные местоимения.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числительные (13–30).</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B1170B">
        <w:rPr>
          <w:rFonts w:ascii="Times New Roman" w:hAnsi="Times New Roman"/>
          <w:color w:val="000000"/>
          <w:sz w:val="28"/>
          <w:lang w:val="ru-RU"/>
        </w:rPr>
        <w:t xml:space="preserve">, </w:t>
      </w:r>
      <w:r>
        <w:rPr>
          <w:rFonts w:ascii="Times New Roman" w:hAnsi="Times New Roman"/>
          <w:color w:val="000000"/>
          <w:sz w:val="28"/>
        </w:rPr>
        <w:t>an</w:t>
      </w:r>
      <w:r w:rsidRPr="00B1170B">
        <w:rPr>
          <w:rFonts w:ascii="Times New Roman" w:hAnsi="Times New Roman"/>
          <w:color w:val="000000"/>
          <w:sz w:val="28"/>
          <w:lang w:val="ru-RU"/>
        </w:rPr>
        <w:t xml:space="preserve"> (употребляемые с дательным падежом).</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Знание произведений детского фольклора (рифмовок, стихов, песенок), персонажей детских книг.</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Компенсаторные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1170B">
        <w:rPr>
          <w:rFonts w:ascii="Times New Roman" w:hAnsi="Times New Roman"/>
          <w:color w:val="000000"/>
          <w:sz w:val="28"/>
          <w:lang w:val="ru-RU"/>
        </w:rPr>
        <w:t>основного содержания</w:t>
      </w:r>
      <w:proofErr w:type="gramEnd"/>
      <w:r w:rsidRPr="00B1170B">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4 КЛАСС</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Тематическое содержание речи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моего «я».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моих увлечений.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Мир вокруг меня.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w:t>
      </w:r>
      <w:r w:rsidRPr="00A10AA8">
        <w:rPr>
          <w:rFonts w:ascii="Times New Roman" w:hAnsi="Times New Roman"/>
          <w:color w:val="000000"/>
          <w:sz w:val="28"/>
          <w:lang w:val="ru-RU"/>
        </w:rPr>
        <w:t xml:space="preserve">Времена года (месяцы). </w:t>
      </w:r>
      <w:r w:rsidRPr="00B1170B">
        <w:rPr>
          <w:rFonts w:ascii="Times New Roman" w:hAnsi="Times New Roman"/>
          <w:color w:val="000000"/>
          <w:sz w:val="28"/>
          <w:lang w:val="ru-RU"/>
        </w:rPr>
        <w:t>Покупки (одежда, обувь, книги, основные продукты питания).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 xml:space="preserve">Родная страна и страны изучаемого языка.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Коммуникативные умения </w:t>
      </w:r>
      <w:r w:rsidRPr="00B1170B">
        <w:rPr>
          <w:rFonts w:ascii="Times New Roman" w:hAnsi="Times New Roman"/>
          <w:color w:val="000000"/>
          <w:sz w:val="28"/>
          <w:u w:val="single"/>
          <w:lang w:val="ru-RU"/>
        </w:rPr>
        <w:t>диалогической</w:t>
      </w:r>
      <w:r w:rsidRPr="00B1170B">
        <w:rPr>
          <w:rFonts w:ascii="Times New Roman" w:hAnsi="Times New Roman"/>
          <w:color w:val="000000"/>
          <w:sz w:val="28"/>
          <w:lang w:val="ru-RU"/>
        </w:rPr>
        <w:t xml:space="preserve">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Коммуникативные умения </w:t>
      </w:r>
      <w:r w:rsidRPr="00B1170B">
        <w:rPr>
          <w:rFonts w:ascii="Times New Roman" w:hAnsi="Times New Roman"/>
          <w:color w:val="000000"/>
          <w:sz w:val="28"/>
          <w:u w:val="single"/>
          <w:lang w:val="ru-RU"/>
        </w:rPr>
        <w:t>монологической</w:t>
      </w:r>
      <w:r w:rsidRPr="00B1170B">
        <w:rPr>
          <w:rFonts w:ascii="Times New Roman" w:hAnsi="Times New Roman"/>
          <w:color w:val="000000"/>
          <w:sz w:val="28"/>
          <w:lang w:val="ru-RU"/>
        </w:rPr>
        <w:t xml:space="preserve">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w:t>
      </w:r>
      <w:proofErr w:type="gramStart"/>
      <w:r w:rsidRPr="00B1170B">
        <w:rPr>
          <w:rFonts w:ascii="Times New Roman" w:hAnsi="Times New Roman"/>
          <w:color w:val="000000"/>
          <w:sz w:val="28"/>
          <w:lang w:val="ru-RU"/>
        </w:rPr>
        <w:t>иллюстраций .</w:t>
      </w:r>
      <w:proofErr w:type="gramEnd"/>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Аудирование с пониманием запрашиваемой информации предполагает умение выделять запрашиваемую информацию фактического характера с </w:t>
      </w:r>
      <w:r w:rsidRPr="00B1170B">
        <w:rPr>
          <w:rFonts w:ascii="Times New Roman" w:hAnsi="Times New Roman"/>
          <w:color w:val="000000"/>
          <w:sz w:val="28"/>
          <w:lang w:val="ru-RU"/>
        </w:rPr>
        <w:lastRenderedPageBreak/>
        <w:t>использованием иллюстраций,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вслух: диалог, рассказ, сказка.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Заполнение простых анкет и формуляров с указанием личной информации (имя, фамилия, возраст, место жительства (страна проживания, </w:t>
      </w:r>
      <w:r w:rsidRPr="00B1170B">
        <w:rPr>
          <w:rFonts w:ascii="Times New Roman" w:hAnsi="Times New Roman"/>
          <w:color w:val="000000"/>
          <w:sz w:val="28"/>
          <w:lang w:val="ru-RU"/>
        </w:rPr>
        <w:lastRenderedPageBreak/>
        <w:t>город), любимые занятия)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Написание электронного сообщения личного характера с использованием образца.</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Чтение новых слов согласно основным правилам чтения.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Правильное написание изученных слов.</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r>
        <w:rPr>
          <w:rFonts w:ascii="Times New Roman" w:hAnsi="Times New Roman"/>
          <w:color w:val="000000"/>
          <w:sz w:val="28"/>
        </w:rPr>
        <w:t>te</w:t>
      </w:r>
      <w:r w:rsidRPr="00B1170B">
        <w:rPr>
          <w:rFonts w:ascii="Times New Roman" w:hAnsi="Times New Roman"/>
          <w:color w:val="000000"/>
          <w:sz w:val="28"/>
          <w:lang w:val="ru-RU"/>
        </w:rPr>
        <w:t>, -</w:t>
      </w:r>
      <w:r>
        <w:rPr>
          <w:rFonts w:ascii="Times New Roman" w:hAnsi="Times New Roman"/>
          <w:color w:val="000000"/>
          <w:sz w:val="28"/>
        </w:rPr>
        <w:t>ste</w:t>
      </w:r>
      <w:r w:rsidRPr="00B1170B">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r>
        <w:rPr>
          <w:rFonts w:ascii="Times New Roman" w:hAnsi="Times New Roman"/>
          <w:color w:val="000000"/>
          <w:sz w:val="28"/>
        </w:rPr>
        <w:t>er</w:t>
      </w:r>
      <w:r w:rsidRPr="00B1170B">
        <w:rPr>
          <w:rFonts w:ascii="Times New Roman" w:hAnsi="Times New Roman"/>
          <w:color w:val="000000"/>
          <w:sz w:val="28"/>
          <w:lang w:val="ru-RU"/>
        </w:rPr>
        <w:t xml:space="preserve"> – </w:t>
      </w:r>
      <w:r>
        <w:rPr>
          <w:rFonts w:ascii="Times New Roman" w:hAnsi="Times New Roman"/>
          <w:color w:val="000000"/>
          <w:sz w:val="28"/>
        </w:rPr>
        <w:t>Arbeiter</w:t>
      </w:r>
      <w:r w:rsidRPr="00B1170B">
        <w:rPr>
          <w:rFonts w:ascii="Times New Roman" w:hAnsi="Times New Roman"/>
          <w:color w:val="000000"/>
          <w:sz w:val="28"/>
          <w:lang w:val="ru-RU"/>
        </w:rPr>
        <w:t>, -</w:t>
      </w:r>
      <w:r>
        <w:rPr>
          <w:rFonts w:ascii="Times New Roman" w:hAnsi="Times New Roman"/>
          <w:color w:val="000000"/>
          <w:sz w:val="28"/>
        </w:rPr>
        <w:t>in</w:t>
      </w:r>
      <w:r w:rsidRPr="00B1170B">
        <w:rPr>
          <w:rFonts w:ascii="Times New Roman" w:hAnsi="Times New Roman"/>
          <w:color w:val="000000"/>
          <w:sz w:val="28"/>
          <w:lang w:val="ru-RU"/>
        </w:rPr>
        <w:t xml:space="preserve"> – </w:t>
      </w:r>
      <w:r>
        <w:rPr>
          <w:rFonts w:ascii="Times New Roman" w:hAnsi="Times New Roman"/>
          <w:color w:val="000000"/>
          <w:sz w:val="28"/>
        </w:rPr>
        <w:t>Lehrerin</w:t>
      </w:r>
      <w:r w:rsidRPr="00B1170B">
        <w:rPr>
          <w:rFonts w:ascii="Times New Roman" w:hAnsi="Times New Roman"/>
          <w:color w:val="000000"/>
          <w:sz w:val="28"/>
          <w:lang w:val="ru-RU"/>
        </w:rPr>
        <w:t>), словосложения (</w:t>
      </w:r>
      <w:r>
        <w:rPr>
          <w:rFonts w:ascii="Times New Roman" w:hAnsi="Times New Roman"/>
          <w:color w:val="000000"/>
          <w:sz w:val="28"/>
        </w:rPr>
        <w:t>Geburtstag</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B1170B">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B1170B">
        <w:rPr>
          <w:rFonts w:ascii="Times New Roman" w:hAnsi="Times New Roman"/>
          <w:color w:val="000000"/>
          <w:sz w:val="28"/>
          <w:lang w:val="ru-RU"/>
        </w:rPr>
        <w:t xml:space="preserve">, </w:t>
      </w:r>
      <w:r>
        <w:rPr>
          <w:rFonts w:ascii="Times New Roman" w:hAnsi="Times New Roman"/>
          <w:color w:val="000000"/>
          <w:sz w:val="28"/>
        </w:rPr>
        <w:t>aber</w:t>
      </w:r>
      <w:r w:rsidRPr="00B1170B">
        <w:rPr>
          <w:rFonts w:ascii="Times New Roman" w:hAnsi="Times New Roman"/>
          <w:color w:val="000000"/>
          <w:sz w:val="28"/>
          <w:lang w:val="ru-RU"/>
        </w:rPr>
        <w:t xml:space="preserve">, </w:t>
      </w:r>
      <w:r>
        <w:rPr>
          <w:rFonts w:ascii="Times New Roman" w:hAnsi="Times New Roman"/>
          <w:color w:val="000000"/>
          <w:sz w:val="28"/>
        </w:rPr>
        <w:t>oder</w:t>
      </w:r>
      <w:r w:rsidRPr="00B1170B">
        <w:rPr>
          <w:rFonts w:ascii="Times New Roman" w:hAnsi="Times New Roman"/>
          <w:color w:val="000000"/>
          <w:sz w:val="28"/>
          <w:lang w:val="ru-RU"/>
        </w:rPr>
        <w:t xml:space="preserve">, </w:t>
      </w:r>
      <w:r>
        <w:rPr>
          <w:rFonts w:ascii="Times New Roman" w:hAnsi="Times New Roman"/>
          <w:color w:val="000000"/>
          <w:sz w:val="28"/>
        </w:rPr>
        <w:t>denn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Прилагательные в положительной, сравнительной и превосходной степенях сравнения.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B1170B">
        <w:rPr>
          <w:rFonts w:ascii="Times New Roman" w:hAnsi="Times New Roman"/>
          <w:color w:val="000000"/>
          <w:sz w:val="28"/>
          <w:lang w:val="ru-RU"/>
        </w:rPr>
        <w:t xml:space="preserve">, </w:t>
      </w:r>
      <w:r>
        <w:rPr>
          <w:rFonts w:ascii="Times New Roman" w:hAnsi="Times New Roman"/>
          <w:color w:val="000000"/>
          <w:sz w:val="28"/>
        </w:rPr>
        <w:t>dieses</w:t>
      </w:r>
      <w:r w:rsidRPr="00B1170B">
        <w:rPr>
          <w:rFonts w:ascii="Times New Roman" w:hAnsi="Times New Roman"/>
          <w:color w:val="000000"/>
          <w:sz w:val="28"/>
          <w:lang w:val="ru-RU"/>
        </w:rPr>
        <w:t xml:space="preserve">, </w:t>
      </w:r>
      <w:r>
        <w:rPr>
          <w:rFonts w:ascii="Times New Roman" w:hAnsi="Times New Roman"/>
          <w:color w:val="000000"/>
          <w:sz w:val="28"/>
        </w:rPr>
        <w:t>diese</w:t>
      </w:r>
      <w:r w:rsidRPr="00B1170B">
        <w:rPr>
          <w:rFonts w:ascii="Times New Roman" w:hAnsi="Times New Roman"/>
          <w:color w:val="000000"/>
          <w:sz w:val="28"/>
          <w:lang w:val="ru-RU"/>
        </w:rPr>
        <w:t xml:space="preserve">. </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числительные (до 100).</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Порядковые числительные (до 31).</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Предлоги </w:t>
      </w:r>
      <w:r>
        <w:rPr>
          <w:rFonts w:ascii="Times New Roman" w:hAnsi="Times New Roman"/>
          <w:color w:val="000000"/>
          <w:sz w:val="28"/>
        </w:rPr>
        <w:t>f</w:t>
      </w:r>
      <w:r w:rsidRPr="00B1170B">
        <w:rPr>
          <w:rFonts w:ascii="Times New Roman" w:hAnsi="Times New Roman"/>
          <w:color w:val="000000"/>
          <w:sz w:val="28"/>
          <w:lang w:val="ru-RU"/>
        </w:rPr>
        <w:t>ü</w:t>
      </w:r>
      <w:r>
        <w:rPr>
          <w:rFonts w:ascii="Times New Roman" w:hAnsi="Times New Roman"/>
          <w:color w:val="000000"/>
          <w:sz w:val="28"/>
        </w:rPr>
        <w:t>r</w:t>
      </w:r>
      <w:r w:rsidRPr="00B1170B">
        <w:rPr>
          <w:rFonts w:ascii="Times New Roman" w:hAnsi="Times New Roman"/>
          <w:color w:val="000000"/>
          <w:sz w:val="28"/>
          <w:lang w:val="ru-RU"/>
        </w:rPr>
        <w:t xml:space="preserve">, </w:t>
      </w:r>
      <w:r>
        <w:rPr>
          <w:rFonts w:ascii="Times New Roman" w:hAnsi="Times New Roman"/>
          <w:color w:val="000000"/>
          <w:sz w:val="28"/>
        </w:rPr>
        <w:t>mit</w:t>
      </w:r>
      <w:r w:rsidRPr="00B1170B">
        <w:rPr>
          <w:rFonts w:ascii="Times New Roman" w:hAnsi="Times New Roman"/>
          <w:color w:val="000000"/>
          <w:sz w:val="28"/>
          <w:lang w:val="ru-RU"/>
        </w:rPr>
        <w:t xml:space="preserve">, </w:t>
      </w:r>
      <w:r>
        <w:rPr>
          <w:rFonts w:ascii="Times New Roman" w:hAnsi="Times New Roman"/>
          <w:color w:val="000000"/>
          <w:sz w:val="28"/>
        </w:rPr>
        <w:t>um</w:t>
      </w:r>
      <w:r w:rsidRPr="00B1170B">
        <w:rPr>
          <w:rFonts w:ascii="Times New Roman" w:hAnsi="Times New Roman"/>
          <w:color w:val="000000"/>
          <w:sz w:val="28"/>
          <w:lang w:val="ru-RU"/>
        </w:rPr>
        <w:t xml:space="preserve"> (в некоторых речевых образцах).</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Компенсаторные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Прогнозирование содержание текста для чтения на основе заголовка.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B1170B">
        <w:rPr>
          <w:rFonts w:ascii="Times New Roman" w:hAnsi="Times New Roman"/>
          <w:color w:val="000000"/>
          <w:sz w:val="28"/>
          <w:lang w:val="ru-RU"/>
        </w:rPr>
        <w:t>основного содержания</w:t>
      </w:r>
      <w:proofErr w:type="gramEnd"/>
      <w:r w:rsidRPr="00B1170B">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A33843" w:rsidRPr="00B1170B" w:rsidRDefault="00A33843">
      <w:pPr>
        <w:rPr>
          <w:lang w:val="ru-RU"/>
        </w:rPr>
        <w:sectPr w:rsidR="00A33843" w:rsidRPr="00B1170B">
          <w:pgSz w:w="11906" w:h="16383"/>
          <w:pgMar w:top="1134" w:right="850" w:bottom="1134" w:left="1701" w:header="720" w:footer="720" w:gutter="0"/>
          <w:cols w:space="720"/>
        </w:sectPr>
      </w:pPr>
    </w:p>
    <w:p w:rsidR="00A33843" w:rsidRPr="00B1170B" w:rsidRDefault="00711F84">
      <w:pPr>
        <w:spacing w:after="0" w:line="264" w:lineRule="auto"/>
        <w:ind w:left="120"/>
        <w:jc w:val="both"/>
        <w:rPr>
          <w:lang w:val="ru-RU"/>
        </w:rPr>
      </w:pPr>
      <w:bookmarkStart w:id="6" w:name="block-56813995"/>
      <w:bookmarkEnd w:id="4"/>
      <w:r w:rsidRPr="00B1170B">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ЛИЧНОСТНЫЕ РЕЗУЛЬТАТЫ</w:t>
      </w:r>
    </w:p>
    <w:p w:rsidR="00A33843" w:rsidRPr="00B1170B" w:rsidRDefault="00A33843">
      <w:pPr>
        <w:spacing w:after="0" w:line="264" w:lineRule="auto"/>
        <w:ind w:left="120"/>
        <w:jc w:val="both"/>
        <w:rPr>
          <w:lang w:val="ru-RU"/>
        </w:rPr>
      </w:pP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Личностные результаты освоения программы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A33843" w:rsidRDefault="00711F84">
      <w:pPr>
        <w:spacing w:after="0" w:line="264" w:lineRule="auto"/>
        <w:ind w:firstLine="600"/>
        <w:jc w:val="both"/>
      </w:pPr>
      <w:r>
        <w:rPr>
          <w:rFonts w:ascii="Times New Roman" w:hAnsi="Times New Roman"/>
          <w:b/>
          <w:color w:val="000000"/>
          <w:sz w:val="28"/>
        </w:rPr>
        <w:t>1) гражданско-патриотического воспитания:</w:t>
      </w:r>
    </w:p>
    <w:p w:rsidR="00A33843" w:rsidRPr="00B1170B" w:rsidRDefault="00711F84">
      <w:pPr>
        <w:numPr>
          <w:ilvl w:val="0"/>
          <w:numId w:val="4"/>
        </w:numPr>
        <w:spacing w:after="0" w:line="264" w:lineRule="auto"/>
        <w:jc w:val="both"/>
        <w:rPr>
          <w:lang w:val="ru-RU"/>
        </w:rPr>
      </w:pPr>
      <w:r w:rsidRPr="00B1170B">
        <w:rPr>
          <w:rFonts w:ascii="Times New Roman" w:hAnsi="Times New Roman"/>
          <w:color w:val="000000"/>
          <w:sz w:val="28"/>
          <w:lang w:val="ru-RU"/>
        </w:rPr>
        <w:t>становление ценностного отношения к своей Родине – России;</w:t>
      </w:r>
    </w:p>
    <w:p w:rsidR="00A33843" w:rsidRPr="00B1170B" w:rsidRDefault="00711F84">
      <w:pPr>
        <w:numPr>
          <w:ilvl w:val="0"/>
          <w:numId w:val="4"/>
        </w:numPr>
        <w:spacing w:after="0" w:line="264" w:lineRule="auto"/>
        <w:jc w:val="both"/>
        <w:rPr>
          <w:lang w:val="ru-RU"/>
        </w:rPr>
      </w:pPr>
      <w:r w:rsidRPr="00B1170B">
        <w:rPr>
          <w:rFonts w:ascii="Times New Roman" w:hAnsi="Times New Roman"/>
          <w:color w:val="000000"/>
          <w:sz w:val="28"/>
          <w:lang w:val="ru-RU"/>
        </w:rPr>
        <w:t>осознание своей этнокультурной и российской гражданской идентичности;</w:t>
      </w:r>
    </w:p>
    <w:p w:rsidR="00A33843" w:rsidRPr="00B1170B" w:rsidRDefault="00711F84">
      <w:pPr>
        <w:numPr>
          <w:ilvl w:val="0"/>
          <w:numId w:val="4"/>
        </w:numPr>
        <w:spacing w:after="0" w:line="264" w:lineRule="auto"/>
        <w:jc w:val="both"/>
        <w:rPr>
          <w:lang w:val="ru-RU"/>
        </w:rPr>
      </w:pPr>
      <w:r w:rsidRPr="00B1170B">
        <w:rPr>
          <w:rFonts w:ascii="Times New Roman" w:hAnsi="Times New Roman"/>
          <w:color w:val="000000"/>
          <w:sz w:val="28"/>
          <w:lang w:val="ru-RU"/>
        </w:rPr>
        <w:t>сопричастность к прошлому, настоящему и будущему своей страны и родного края;</w:t>
      </w:r>
    </w:p>
    <w:p w:rsidR="00A33843" w:rsidRPr="00B1170B" w:rsidRDefault="00711F84">
      <w:pPr>
        <w:numPr>
          <w:ilvl w:val="0"/>
          <w:numId w:val="4"/>
        </w:numPr>
        <w:spacing w:after="0" w:line="264" w:lineRule="auto"/>
        <w:jc w:val="both"/>
        <w:rPr>
          <w:lang w:val="ru-RU"/>
        </w:rPr>
      </w:pPr>
      <w:r w:rsidRPr="00B1170B">
        <w:rPr>
          <w:rFonts w:ascii="Times New Roman" w:hAnsi="Times New Roman"/>
          <w:color w:val="000000"/>
          <w:sz w:val="28"/>
          <w:lang w:val="ru-RU"/>
        </w:rPr>
        <w:t>уважение к своему и другим народам;</w:t>
      </w:r>
    </w:p>
    <w:p w:rsidR="00A33843" w:rsidRPr="00B1170B" w:rsidRDefault="00711F84">
      <w:pPr>
        <w:numPr>
          <w:ilvl w:val="0"/>
          <w:numId w:val="4"/>
        </w:numPr>
        <w:spacing w:after="0" w:line="264" w:lineRule="auto"/>
        <w:jc w:val="both"/>
        <w:rPr>
          <w:lang w:val="ru-RU"/>
        </w:rPr>
      </w:pPr>
      <w:r w:rsidRPr="00B1170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3843" w:rsidRDefault="00711F84">
      <w:pPr>
        <w:spacing w:after="0" w:line="264" w:lineRule="auto"/>
        <w:ind w:firstLine="600"/>
        <w:jc w:val="both"/>
      </w:pPr>
      <w:r>
        <w:rPr>
          <w:rFonts w:ascii="Times New Roman" w:hAnsi="Times New Roman"/>
          <w:b/>
          <w:color w:val="000000"/>
          <w:sz w:val="28"/>
        </w:rPr>
        <w:t>2) духовно-нравственного воспитания:</w:t>
      </w:r>
    </w:p>
    <w:p w:rsidR="00A33843" w:rsidRDefault="00711F8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A33843" w:rsidRPr="00B1170B" w:rsidRDefault="00711F84">
      <w:pPr>
        <w:numPr>
          <w:ilvl w:val="0"/>
          <w:numId w:val="5"/>
        </w:numPr>
        <w:spacing w:after="0" w:line="264" w:lineRule="auto"/>
        <w:jc w:val="both"/>
        <w:rPr>
          <w:lang w:val="ru-RU"/>
        </w:rPr>
      </w:pPr>
      <w:r w:rsidRPr="00B1170B">
        <w:rPr>
          <w:rFonts w:ascii="Times New Roman" w:hAnsi="Times New Roman"/>
          <w:color w:val="000000"/>
          <w:sz w:val="28"/>
          <w:lang w:val="ru-RU"/>
        </w:rPr>
        <w:t>проявление сопереживания, уважения и доброжелательности;</w:t>
      </w:r>
    </w:p>
    <w:p w:rsidR="00A33843" w:rsidRPr="00B1170B" w:rsidRDefault="00711F84">
      <w:pPr>
        <w:numPr>
          <w:ilvl w:val="0"/>
          <w:numId w:val="5"/>
        </w:numPr>
        <w:spacing w:after="0" w:line="264" w:lineRule="auto"/>
        <w:jc w:val="both"/>
        <w:rPr>
          <w:lang w:val="ru-RU"/>
        </w:rPr>
      </w:pPr>
      <w:r w:rsidRPr="00B1170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A33843" w:rsidRDefault="00711F84">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A33843" w:rsidRPr="00B1170B" w:rsidRDefault="00711F84">
      <w:pPr>
        <w:numPr>
          <w:ilvl w:val="0"/>
          <w:numId w:val="6"/>
        </w:numPr>
        <w:spacing w:after="0" w:line="264" w:lineRule="auto"/>
        <w:jc w:val="both"/>
        <w:rPr>
          <w:lang w:val="ru-RU"/>
        </w:rPr>
      </w:pPr>
      <w:r w:rsidRPr="00B1170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3843" w:rsidRPr="00B1170B" w:rsidRDefault="00711F84">
      <w:pPr>
        <w:numPr>
          <w:ilvl w:val="0"/>
          <w:numId w:val="6"/>
        </w:numPr>
        <w:spacing w:after="0" w:line="264" w:lineRule="auto"/>
        <w:jc w:val="both"/>
        <w:rPr>
          <w:lang w:val="ru-RU"/>
        </w:rPr>
      </w:pPr>
      <w:r w:rsidRPr="00B1170B">
        <w:rPr>
          <w:rFonts w:ascii="Times New Roman" w:hAnsi="Times New Roman"/>
          <w:color w:val="000000"/>
          <w:sz w:val="28"/>
          <w:lang w:val="ru-RU"/>
        </w:rPr>
        <w:t>стремление к самовыражению в разных видах художественной деятельности.</w:t>
      </w:r>
    </w:p>
    <w:p w:rsidR="00A33843" w:rsidRPr="00B1170B" w:rsidRDefault="00711F84">
      <w:pPr>
        <w:spacing w:after="0" w:line="264" w:lineRule="auto"/>
        <w:ind w:firstLine="600"/>
        <w:jc w:val="both"/>
        <w:rPr>
          <w:lang w:val="ru-RU"/>
        </w:rPr>
      </w:pPr>
      <w:r w:rsidRPr="00B1170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A33843" w:rsidRPr="00B1170B" w:rsidRDefault="00711F84">
      <w:pPr>
        <w:numPr>
          <w:ilvl w:val="0"/>
          <w:numId w:val="7"/>
        </w:numPr>
        <w:spacing w:after="0" w:line="264" w:lineRule="auto"/>
        <w:jc w:val="both"/>
        <w:rPr>
          <w:lang w:val="ru-RU"/>
        </w:rPr>
      </w:pPr>
      <w:r w:rsidRPr="00B1170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A33843" w:rsidRPr="00B1170B" w:rsidRDefault="00711F84">
      <w:pPr>
        <w:numPr>
          <w:ilvl w:val="0"/>
          <w:numId w:val="7"/>
        </w:numPr>
        <w:spacing w:after="0" w:line="264" w:lineRule="auto"/>
        <w:jc w:val="both"/>
        <w:rPr>
          <w:lang w:val="ru-RU"/>
        </w:rPr>
      </w:pPr>
      <w:r w:rsidRPr="00B1170B">
        <w:rPr>
          <w:rFonts w:ascii="Times New Roman" w:hAnsi="Times New Roman"/>
          <w:color w:val="000000"/>
          <w:sz w:val="28"/>
          <w:lang w:val="ru-RU"/>
        </w:rPr>
        <w:t>бережное отношение к физическому и психическому здоровью.</w:t>
      </w:r>
    </w:p>
    <w:p w:rsidR="00A33843" w:rsidRPr="00B1170B" w:rsidRDefault="00711F84">
      <w:pPr>
        <w:spacing w:after="0" w:line="264" w:lineRule="auto"/>
        <w:ind w:firstLine="600"/>
        <w:jc w:val="both"/>
        <w:rPr>
          <w:lang w:val="ru-RU"/>
        </w:rPr>
      </w:pPr>
      <w:r w:rsidRPr="00B1170B">
        <w:rPr>
          <w:rFonts w:ascii="Times New Roman" w:hAnsi="Times New Roman"/>
          <w:b/>
          <w:color w:val="000000"/>
          <w:sz w:val="28"/>
          <w:lang w:val="ru-RU"/>
        </w:rPr>
        <w:t>5) трудового воспитания: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3843" w:rsidRDefault="00711F84">
      <w:pPr>
        <w:spacing w:after="0" w:line="264" w:lineRule="auto"/>
        <w:ind w:firstLine="60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A33843" w:rsidRDefault="00711F84">
      <w:pPr>
        <w:numPr>
          <w:ilvl w:val="0"/>
          <w:numId w:val="8"/>
        </w:numPr>
        <w:spacing w:after="0" w:line="264" w:lineRule="auto"/>
        <w:jc w:val="both"/>
      </w:pPr>
      <w:r>
        <w:rPr>
          <w:rFonts w:ascii="Times New Roman" w:hAnsi="Times New Roman"/>
          <w:color w:val="000000"/>
          <w:sz w:val="28"/>
        </w:rPr>
        <w:t>бережное отношение к природе;</w:t>
      </w:r>
    </w:p>
    <w:p w:rsidR="00A33843" w:rsidRPr="00B1170B" w:rsidRDefault="00711F84">
      <w:pPr>
        <w:numPr>
          <w:ilvl w:val="0"/>
          <w:numId w:val="8"/>
        </w:numPr>
        <w:spacing w:after="0" w:line="264" w:lineRule="auto"/>
        <w:jc w:val="both"/>
        <w:rPr>
          <w:lang w:val="ru-RU"/>
        </w:rPr>
      </w:pPr>
      <w:r w:rsidRPr="00B1170B">
        <w:rPr>
          <w:rFonts w:ascii="Times New Roman" w:hAnsi="Times New Roman"/>
          <w:color w:val="000000"/>
          <w:sz w:val="28"/>
          <w:lang w:val="ru-RU"/>
        </w:rPr>
        <w:t>неприятие действий, приносящих вред природе.</w:t>
      </w:r>
    </w:p>
    <w:p w:rsidR="00A33843" w:rsidRDefault="00711F84">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A33843" w:rsidRPr="00B1170B" w:rsidRDefault="00711F84">
      <w:pPr>
        <w:numPr>
          <w:ilvl w:val="0"/>
          <w:numId w:val="9"/>
        </w:numPr>
        <w:spacing w:after="0" w:line="264" w:lineRule="auto"/>
        <w:jc w:val="both"/>
        <w:rPr>
          <w:lang w:val="ru-RU"/>
        </w:rPr>
      </w:pPr>
      <w:r w:rsidRPr="00B1170B">
        <w:rPr>
          <w:rFonts w:ascii="Times New Roman" w:hAnsi="Times New Roman"/>
          <w:color w:val="000000"/>
          <w:sz w:val="28"/>
          <w:lang w:val="ru-RU"/>
        </w:rPr>
        <w:t>первоначальные представления о научной картине мира;</w:t>
      </w:r>
    </w:p>
    <w:p w:rsidR="00A33843" w:rsidRPr="00B1170B" w:rsidRDefault="00711F84">
      <w:pPr>
        <w:numPr>
          <w:ilvl w:val="0"/>
          <w:numId w:val="9"/>
        </w:numPr>
        <w:spacing w:after="0" w:line="264" w:lineRule="auto"/>
        <w:jc w:val="both"/>
        <w:rPr>
          <w:lang w:val="ru-RU"/>
        </w:rPr>
      </w:pPr>
      <w:r w:rsidRPr="00B1170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МЕТАПРЕДМЕТНЫЕ РЕЗУЛЬТАТЫ</w:t>
      </w:r>
    </w:p>
    <w:p w:rsidR="00A33843" w:rsidRPr="00B1170B" w:rsidRDefault="00A33843">
      <w:pPr>
        <w:spacing w:after="0" w:line="264" w:lineRule="auto"/>
        <w:ind w:left="120"/>
        <w:jc w:val="both"/>
        <w:rPr>
          <w:lang w:val="ru-RU"/>
        </w:rPr>
      </w:pP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Познавательные универсальные учебные действия</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Базовые логические действия:</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объединять части объекта (объекты) по определенному признаку;</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A33843" w:rsidRPr="00B1170B" w:rsidRDefault="00711F84">
      <w:pPr>
        <w:numPr>
          <w:ilvl w:val="0"/>
          <w:numId w:val="10"/>
        </w:numPr>
        <w:spacing w:after="0" w:line="264" w:lineRule="auto"/>
        <w:jc w:val="both"/>
        <w:rPr>
          <w:lang w:val="ru-RU"/>
        </w:rPr>
      </w:pPr>
      <w:r w:rsidRPr="00B1170B">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A33843" w:rsidRDefault="00711F8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33843" w:rsidRPr="00B1170B" w:rsidRDefault="00711F84">
      <w:pPr>
        <w:numPr>
          <w:ilvl w:val="0"/>
          <w:numId w:val="11"/>
        </w:numPr>
        <w:spacing w:after="0" w:line="264" w:lineRule="auto"/>
        <w:jc w:val="both"/>
        <w:rPr>
          <w:lang w:val="ru-RU"/>
        </w:rPr>
      </w:pPr>
      <w:r w:rsidRPr="00B1170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A33843" w:rsidRDefault="00711F84">
      <w:pPr>
        <w:spacing w:after="0" w:line="264" w:lineRule="auto"/>
        <w:ind w:left="120"/>
        <w:jc w:val="both"/>
      </w:pPr>
      <w:r>
        <w:rPr>
          <w:rFonts w:ascii="Times New Roman" w:hAnsi="Times New Roman"/>
          <w:b/>
          <w:color w:val="000000"/>
          <w:sz w:val="28"/>
        </w:rPr>
        <w:t>Работа с информацией:</w:t>
      </w:r>
    </w:p>
    <w:p w:rsidR="00A33843" w:rsidRDefault="00711F84">
      <w:pPr>
        <w:numPr>
          <w:ilvl w:val="0"/>
          <w:numId w:val="12"/>
        </w:numPr>
        <w:spacing w:after="0" w:line="264" w:lineRule="auto"/>
        <w:jc w:val="both"/>
      </w:pPr>
      <w:r>
        <w:rPr>
          <w:rFonts w:ascii="Times New Roman" w:hAnsi="Times New Roman"/>
          <w:color w:val="000000"/>
          <w:sz w:val="28"/>
        </w:rPr>
        <w:t>выбирать источник получения информации;</w:t>
      </w:r>
    </w:p>
    <w:p w:rsidR="00A33843" w:rsidRPr="00B1170B" w:rsidRDefault="00711F84">
      <w:pPr>
        <w:numPr>
          <w:ilvl w:val="0"/>
          <w:numId w:val="12"/>
        </w:numPr>
        <w:spacing w:after="0" w:line="264" w:lineRule="auto"/>
        <w:jc w:val="both"/>
        <w:rPr>
          <w:lang w:val="ru-RU"/>
        </w:rPr>
      </w:pPr>
      <w:r w:rsidRPr="00B1170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A33843" w:rsidRPr="00B1170B" w:rsidRDefault="00711F84">
      <w:pPr>
        <w:numPr>
          <w:ilvl w:val="0"/>
          <w:numId w:val="12"/>
        </w:numPr>
        <w:spacing w:after="0" w:line="264" w:lineRule="auto"/>
        <w:jc w:val="both"/>
        <w:rPr>
          <w:lang w:val="ru-RU"/>
        </w:rPr>
      </w:pPr>
      <w:r w:rsidRPr="00B1170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A33843" w:rsidRPr="00B1170B" w:rsidRDefault="00711F84">
      <w:pPr>
        <w:numPr>
          <w:ilvl w:val="0"/>
          <w:numId w:val="12"/>
        </w:numPr>
        <w:spacing w:after="0" w:line="264" w:lineRule="auto"/>
        <w:jc w:val="both"/>
        <w:rPr>
          <w:lang w:val="ru-RU"/>
        </w:rPr>
      </w:pPr>
      <w:r w:rsidRPr="00B1170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A33843" w:rsidRPr="00B1170B" w:rsidRDefault="00711F84">
      <w:pPr>
        <w:numPr>
          <w:ilvl w:val="0"/>
          <w:numId w:val="12"/>
        </w:numPr>
        <w:spacing w:after="0" w:line="264" w:lineRule="auto"/>
        <w:jc w:val="both"/>
        <w:rPr>
          <w:lang w:val="ru-RU"/>
        </w:rPr>
      </w:pPr>
      <w:r w:rsidRPr="00B1170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A33843" w:rsidRPr="00B1170B" w:rsidRDefault="00711F84">
      <w:pPr>
        <w:numPr>
          <w:ilvl w:val="0"/>
          <w:numId w:val="12"/>
        </w:numPr>
        <w:spacing w:after="0" w:line="264" w:lineRule="auto"/>
        <w:jc w:val="both"/>
        <w:rPr>
          <w:lang w:val="ru-RU"/>
        </w:rPr>
      </w:pPr>
      <w:r w:rsidRPr="00B1170B">
        <w:rPr>
          <w:rFonts w:ascii="Times New Roman" w:hAnsi="Times New Roman"/>
          <w:color w:val="000000"/>
          <w:sz w:val="28"/>
          <w:lang w:val="ru-RU"/>
        </w:rPr>
        <w:t>самостоятельно создавать схемы, таблицы для представления информации.</w:t>
      </w:r>
    </w:p>
    <w:p w:rsidR="00A33843" w:rsidRPr="00B1170B" w:rsidRDefault="00A33843">
      <w:pPr>
        <w:spacing w:after="0" w:line="264" w:lineRule="auto"/>
        <w:ind w:left="120"/>
        <w:jc w:val="both"/>
        <w:rPr>
          <w:lang w:val="ru-RU"/>
        </w:rPr>
      </w:pPr>
    </w:p>
    <w:p w:rsidR="00A33843" w:rsidRDefault="00711F8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33843" w:rsidRDefault="00A33843">
      <w:pPr>
        <w:spacing w:after="0" w:line="264" w:lineRule="auto"/>
        <w:ind w:left="120"/>
        <w:jc w:val="both"/>
      </w:pP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признавать возможность существования разных точек зрения;</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корректно и аргументированно высказывать своё мнение;</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строить речевое высказывание в соответствии с поставленной задачей;</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A33843" w:rsidRDefault="00711F84">
      <w:pPr>
        <w:numPr>
          <w:ilvl w:val="0"/>
          <w:numId w:val="13"/>
        </w:numPr>
        <w:spacing w:after="0" w:line="264" w:lineRule="auto"/>
        <w:jc w:val="both"/>
      </w:pPr>
      <w:r>
        <w:rPr>
          <w:rFonts w:ascii="Times New Roman" w:hAnsi="Times New Roman"/>
          <w:color w:val="000000"/>
          <w:sz w:val="28"/>
        </w:rPr>
        <w:t>подготавливать небольшие публичные выступления;</w:t>
      </w:r>
    </w:p>
    <w:p w:rsidR="00A33843" w:rsidRPr="00B1170B" w:rsidRDefault="00711F84">
      <w:pPr>
        <w:numPr>
          <w:ilvl w:val="0"/>
          <w:numId w:val="13"/>
        </w:numPr>
        <w:spacing w:after="0" w:line="264" w:lineRule="auto"/>
        <w:jc w:val="both"/>
        <w:rPr>
          <w:lang w:val="ru-RU"/>
        </w:rPr>
      </w:pPr>
      <w:r w:rsidRPr="00B1170B">
        <w:rPr>
          <w:rFonts w:ascii="Times New Roman" w:hAnsi="Times New Roman"/>
          <w:color w:val="000000"/>
          <w:sz w:val="28"/>
          <w:lang w:val="ru-RU"/>
        </w:rPr>
        <w:t>подбирать иллюстративный материал (рисунки, фото, плакаты) к тексту выступления.</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Регулятивные универсальные учебные действия</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Самоорганизация:</w:t>
      </w:r>
    </w:p>
    <w:p w:rsidR="00A33843" w:rsidRPr="00B1170B" w:rsidRDefault="00711F84">
      <w:pPr>
        <w:numPr>
          <w:ilvl w:val="0"/>
          <w:numId w:val="14"/>
        </w:numPr>
        <w:spacing w:after="0" w:line="264" w:lineRule="auto"/>
        <w:jc w:val="both"/>
        <w:rPr>
          <w:lang w:val="ru-RU"/>
        </w:rPr>
      </w:pPr>
      <w:r w:rsidRPr="00B1170B">
        <w:rPr>
          <w:rFonts w:ascii="Times New Roman" w:hAnsi="Times New Roman"/>
          <w:color w:val="000000"/>
          <w:sz w:val="28"/>
          <w:lang w:val="ru-RU"/>
        </w:rPr>
        <w:t>планировать действия по решению учебной задачи для получения результата;</w:t>
      </w:r>
    </w:p>
    <w:p w:rsidR="00A33843" w:rsidRDefault="00711F84">
      <w:pPr>
        <w:numPr>
          <w:ilvl w:val="0"/>
          <w:numId w:val="14"/>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A33843" w:rsidRDefault="00711F84">
      <w:pPr>
        <w:spacing w:after="0" w:line="264" w:lineRule="auto"/>
        <w:ind w:left="120"/>
        <w:jc w:val="both"/>
      </w:pPr>
      <w:r>
        <w:rPr>
          <w:rFonts w:ascii="Times New Roman" w:hAnsi="Times New Roman"/>
          <w:b/>
          <w:color w:val="000000"/>
          <w:sz w:val="28"/>
        </w:rPr>
        <w:t>Самоконтроль:</w:t>
      </w:r>
    </w:p>
    <w:p w:rsidR="00A33843" w:rsidRPr="00B1170B" w:rsidRDefault="00711F84">
      <w:pPr>
        <w:numPr>
          <w:ilvl w:val="0"/>
          <w:numId w:val="15"/>
        </w:numPr>
        <w:spacing w:after="0" w:line="264" w:lineRule="auto"/>
        <w:jc w:val="both"/>
        <w:rPr>
          <w:lang w:val="ru-RU"/>
        </w:rPr>
      </w:pPr>
      <w:r w:rsidRPr="00B1170B">
        <w:rPr>
          <w:rFonts w:ascii="Times New Roman" w:hAnsi="Times New Roman"/>
          <w:color w:val="000000"/>
          <w:sz w:val="28"/>
          <w:lang w:val="ru-RU"/>
        </w:rPr>
        <w:t>устанавливать причины успеха/неудач учебной деятельности;</w:t>
      </w:r>
    </w:p>
    <w:p w:rsidR="00A33843" w:rsidRPr="00B1170B" w:rsidRDefault="00711F84">
      <w:pPr>
        <w:numPr>
          <w:ilvl w:val="0"/>
          <w:numId w:val="15"/>
        </w:numPr>
        <w:spacing w:after="0" w:line="264" w:lineRule="auto"/>
        <w:jc w:val="both"/>
        <w:rPr>
          <w:lang w:val="ru-RU"/>
        </w:rPr>
      </w:pPr>
      <w:r w:rsidRPr="00B1170B">
        <w:rPr>
          <w:rFonts w:ascii="Times New Roman" w:hAnsi="Times New Roman"/>
          <w:color w:val="000000"/>
          <w:sz w:val="28"/>
          <w:lang w:val="ru-RU"/>
        </w:rPr>
        <w:t>корректировать свои учебные действия для преодоления ошибок.</w:t>
      </w:r>
    </w:p>
    <w:p w:rsidR="00A33843" w:rsidRDefault="00711F84">
      <w:pPr>
        <w:spacing w:after="0" w:line="264" w:lineRule="auto"/>
        <w:ind w:left="120"/>
        <w:jc w:val="both"/>
      </w:pPr>
      <w:r>
        <w:rPr>
          <w:rFonts w:ascii="Times New Roman" w:hAnsi="Times New Roman"/>
          <w:b/>
          <w:color w:val="000000"/>
          <w:sz w:val="28"/>
        </w:rPr>
        <w:t>Совместная деятельность</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проявлять готовность руководить, выполнять поручения, подчиняться;</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ответственно выполнять свою часть работы;</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оценивать свой вклад в общий результат;</w:t>
      </w:r>
    </w:p>
    <w:p w:rsidR="00A33843" w:rsidRPr="00B1170B" w:rsidRDefault="00711F84">
      <w:pPr>
        <w:numPr>
          <w:ilvl w:val="0"/>
          <w:numId w:val="16"/>
        </w:numPr>
        <w:spacing w:after="0" w:line="264" w:lineRule="auto"/>
        <w:jc w:val="both"/>
        <w:rPr>
          <w:lang w:val="ru-RU"/>
        </w:rPr>
      </w:pPr>
      <w:r w:rsidRPr="00B1170B">
        <w:rPr>
          <w:rFonts w:ascii="Times New Roman" w:hAnsi="Times New Roman"/>
          <w:color w:val="000000"/>
          <w:sz w:val="28"/>
          <w:lang w:val="ru-RU"/>
        </w:rPr>
        <w:t>выполнять совместные проектные задания с использованием предложенного образца.</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ПРЕДМЕТНЫЕ РЕЗУЛЬТАТЫ</w:t>
      </w:r>
    </w:p>
    <w:p w:rsidR="00A33843" w:rsidRPr="00B1170B" w:rsidRDefault="00A33843">
      <w:pPr>
        <w:spacing w:after="0" w:line="264" w:lineRule="auto"/>
        <w:ind w:left="120"/>
        <w:jc w:val="both"/>
        <w:rPr>
          <w:lang w:val="ru-RU"/>
        </w:rPr>
      </w:pP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 xml:space="preserve">К концу обучения </w:t>
      </w:r>
      <w:r w:rsidRPr="00B1170B">
        <w:rPr>
          <w:rFonts w:ascii="Times New Roman" w:hAnsi="Times New Roman"/>
          <w:b/>
          <w:i/>
          <w:color w:val="000000"/>
          <w:sz w:val="28"/>
          <w:lang w:val="ru-RU"/>
        </w:rPr>
        <w:t>во 2 классе</w:t>
      </w:r>
      <w:r w:rsidRPr="00B1170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w:t>
      </w:r>
    </w:p>
    <w:p w:rsidR="00A33843" w:rsidRPr="00B1170B" w:rsidRDefault="00A33843">
      <w:pPr>
        <w:spacing w:after="0" w:line="264" w:lineRule="auto"/>
        <w:ind w:left="120"/>
        <w:jc w:val="both"/>
        <w:rPr>
          <w:lang w:val="ru-RU"/>
        </w:rPr>
      </w:pP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писать с использованием образца короткие поздравления с праздниками.</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называть буквы немецкого алфавита языка в правильной последовательности и графически корректно воспроизводить все буквы алфавита;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читать основные дифтонги и сочетания согласных;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выделять некоторые </w:t>
      </w:r>
      <w:proofErr w:type="gramStart"/>
      <w:r w:rsidRPr="00B1170B">
        <w:rPr>
          <w:rFonts w:ascii="Times New Roman" w:hAnsi="Times New Roman"/>
          <w:color w:val="000000"/>
          <w:sz w:val="28"/>
          <w:lang w:val="ru-RU"/>
        </w:rPr>
        <w:t>звуко-буквенные</w:t>
      </w:r>
      <w:proofErr w:type="gramEnd"/>
      <w:r w:rsidRPr="00B1170B">
        <w:rPr>
          <w:rFonts w:ascii="Times New Roman" w:hAnsi="Times New Roman"/>
          <w:color w:val="000000"/>
          <w:sz w:val="28"/>
          <w:lang w:val="ru-RU"/>
        </w:rPr>
        <w:t xml:space="preserve"> сочетания при анализе знакомых слов;</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новые слова согласно основным правилам чтения;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писать изученные слова;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B1170B">
        <w:rPr>
          <w:rFonts w:ascii="Times New Roman" w:hAnsi="Times New Roman"/>
          <w:color w:val="000000"/>
          <w:sz w:val="28"/>
          <w:lang w:val="ru-RU"/>
        </w:rPr>
        <w:t xml:space="preserve"> </w:t>
      </w:r>
      <w:r>
        <w:rPr>
          <w:rFonts w:ascii="Times New Roman" w:hAnsi="Times New Roman"/>
          <w:color w:val="000000"/>
          <w:sz w:val="28"/>
        </w:rPr>
        <w:t>Film</w:t>
      </w:r>
      <w:r w:rsidRPr="00B1170B">
        <w:rPr>
          <w:rFonts w:ascii="Times New Roman" w:hAnsi="Times New Roman"/>
          <w:color w:val="000000"/>
          <w:sz w:val="28"/>
          <w:lang w:val="ru-RU"/>
        </w:rPr>
        <w:t xml:space="preserve">, </w:t>
      </w:r>
      <w:r>
        <w:rPr>
          <w:rFonts w:ascii="Times New Roman" w:hAnsi="Times New Roman"/>
          <w:color w:val="000000"/>
          <w:sz w:val="28"/>
        </w:rPr>
        <w:t>das</w:t>
      </w:r>
      <w:r w:rsidRPr="00B1170B">
        <w:rPr>
          <w:rFonts w:ascii="Times New Roman" w:hAnsi="Times New Roman"/>
          <w:color w:val="000000"/>
          <w:sz w:val="28"/>
          <w:lang w:val="ru-RU"/>
        </w:rPr>
        <w:t xml:space="preserve"> </w:t>
      </w:r>
      <w:r>
        <w:rPr>
          <w:rFonts w:ascii="Times New Roman" w:hAnsi="Times New Roman"/>
          <w:color w:val="000000"/>
          <w:sz w:val="28"/>
        </w:rPr>
        <w:t>Kino</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B1170B">
        <w:rPr>
          <w:rFonts w:ascii="Times New Roman" w:hAnsi="Times New Roman"/>
          <w:color w:val="000000"/>
          <w:sz w:val="28"/>
          <w:lang w:val="ru-RU"/>
        </w:rPr>
        <w:t>), вопросительные (общий, специальный вопросы);</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нераспространённые и распространённые простые предложения;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1170B">
        <w:rPr>
          <w:rFonts w:ascii="Times New Roman" w:hAnsi="Times New Roman"/>
          <w:color w:val="000000"/>
          <w:sz w:val="28"/>
          <w:lang w:val="ru-RU"/>
        </w:rPr>
        <w:t xml:space="preserve">, </w:t>
      </w:r>
      <w:r>
        <w:rPr>
          <w:rFonts w:ascii="Times New Roman" w:hAnsi="Times New Roman"/>
          <w:color w:val="000000"/>
          <w:sz w:val="28"/>
        </w:rPr>
        <w:t>haben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B1170B">
        <w:rPr>
          <w:rFonts w:ascii="Times New Roman" w:hAnsi="Times New Roman"/>
          <w:color w:val="000000"/>
          <w:sz w:val="28"/>
          <w:lang w:val="ru-RU"/>
        </w:rPr>
        <w:t xml:space="preserve">, </w:t>
      </w:r>
      <w:r>
        <w:rPr>
          <w:rFonts w:ascii="Times New Roman" w:hAnsi="Times New Roman"/>
          <w:color w:val="000000"/>
          <w:sz w:val="28"/>
        </w:rPr>
        <w:t>tragen</w:t>
      </w:r>
      <w:r w:rsidRPr="00B1170B">
        <w:rPr>
          <w:rFonts w:ascii="Times New Roman" w:hAnsi="Times New Roman"/>
          <w:color w:val="000000"/>
          <w:sz w:val="28"/>
          <w:lang w:val="ru-RU"/>
        </w:rPr>
        <w:t xml:space="preserve">, </w:t>
      </w:r>
      <w:r>
        <w:rPr>
          <w:rFonts w:ascii="Times New Roman" w:hAnsi="Times New Roman"/>
          <w:color w:val="000000"/>
          <w:sz w:val="28"/>
        </w:rPr>
        <w:t>lesen</w:t>
      </w:r>
      <w:r w:rsidRPr="00B1170B">
        <w:rPr>
          <w:rFonts w:ascii="Times New Roman" w:hAnsi="Times New Roman"/>
          <w:color w:val="000000"/>
          <w:sz w:val="28"/>
          <w:lang w:val="ru-RU"/>
        </w:rPr>
        <w:t xml:space="preserve">, </w:t>
      </w:r>
      <w:r>
        <w:rPr>
          <w:rFonts w:ascii="Times New Roman" w:hAnsi="Times New Roman"/>
          <w:color w:val="000000"/>
          <w:sz w:val="28"/>
        </w:rPr>
        <w:t>sprechen</w:t>
      </w:r>
      <w:r w:rsidRPr="00B1170B">
        <w:rPr>
          <w:rFonts w:ascii="Times New Roman" w:hAnsi="Times New Roman"/>
          <w:color w:val="000000"/>
          <w:sz w:val="28"/>
          <w:lang w:val="ru-RU"/>
        </w:rPr>
        <w:t>), кроме 2-го лица мн. числа;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B1170B">
        <w:rPr>
          <w:rFonts w:ascii="Times New Roman" w:hAnsi="Times New Roman"/>
          <w:color w:val="000000"/>
          <w:sz w:val="28"/>
          <w:lang w:val="ru-RU"/>
        </w:rPr>
        <w:t>ö</w:t>
      </w:r>
      <w:r>
        <w:rPr>
          <w:rFonts w:ascii="Times New Roman" w:hAnsi="Times New Roman"/>
          <w:color w:val="000000"/>
          <w:sz w:val="28"/>
        </w:rPr>
        <w:t>nnen</w:t>
      </w:r>
      <w:r w:rsidRPr="00B1170B">
        <w:rPr>
          <w:rFonts w:ascii="Times New Roman" w:hAnsi="Times New Roman"/>
          <w:color w:val="000000"/>
          <w:sz w:val="28"/>
          <w:lang w:val="ru-RU"/>
        </w:rPr>
        <w:t xml:space="preserve">,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gen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порядок слов в предложении с модальным глаголом;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существительные в именительном и винительном падежах;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имена собственные (антропонимы) в родительном падеже;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6 личные (кроме </w:t>
      </w:r>
      <w:r>
        <w:rPr>
          <w:rFonts w:ascii="Times New Roman" w:hAnsi="Times New Roman"/>
          <w:color w:val="000000"/>
          <w:sz w:val="28"/>
        </w:rPr>
        <w:t>ihr</w:t>
      </w:r>
      <w:r w:rsidRPr="00B1170B">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B1170B">
        <w:rPr>
          <w:rFonts w:ascii="Times New Roman" w:hAnsi="Times New Roman"/>
          <w:color w:val="000000"/>
          <w:sz w:val="28"/>
          <w:lang w:val="ru-RU"/>
        </w:rPr>
        <w:t xml:space="preserve">, </w:t>
      </w:r>
      <w:r>
        <w:rPr>
          <w:rFonts w:ascii="Times New Roman" w:hAnsi="Times New Roman"/>
          <w:color w:val="000000"/>
          <w:sz w:val="28"/>
        </w:rPr>
        <w:t>dein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числительные (1–12);</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вопросительные слова (</w:t>
      </w:r>
      <w:r>
        <w:rPr>
          <w:rFonts w:ascii="Times New Roman" w:hAnsi="Times New Roman"/>
          <w:color w:val="000000"/>
          <w:sz w:val="28"/>
        </w:rPr>
        <w:t>wer</w:t>
      </w:r>
      <w:r w:rsidRPr="00B1170B">
        <w:rPr>
          <w:rFonts w:ascii="Times New Roman" w:hAnsi="Times New Roman"/>
          <w:color w:val="000000"/>
          <w:sz w:val="28"/>
          <w:lang w:val="ru-RU"/>
        </w:rPr>
        <w:t xml:space="preserve">, </w:t>
      </w:r>
      <w:r>
        <w:rPr>
          <w:rFonts w:ascii="Times New Roman" w:hAnsi="Times New Roman"/>
          <w:color w:val="000000"/>
          <w:sz w:val="28"/>
        </w:rPr>
        <w:t>was</w:t>
      </w:r>
      <w:r w:rsidRPr="00B1170B">
        <w:rPr>
          <w:rFonts w:ascii="Times New Roman" w:hAnsi="Times New Roman"/>
          <w:color w:val="000000"/>
          <w:sz w:val="28"/>
          <w:lang w:val="ru-RU"/>
        </w:rPr>
        <w:t xml:space="preserve">, </w:t>
      </w:r>
      <w:r>
        <w:rPr>
          <w:rFonts w:ascii="Times New Roman" w:hAnsi="Times New Roman"/>
          <w:color w:val="000000"/>
          <w:sz w:val="28"/>
        </w:rPr>
        <w:t>woher</w:t>
      </w:r>
      <w:r w:rsidRPr="00B1170B">
        <w:rPr>
          <w:rFonts w:ascii="Times New Roman" w:hAnsi="Times New Roman"/>
          <w:color w:val="000000"/>
          <w:sz w:val="28"/>
          <w:lang w:val="ru-RU"/>
        </w:rPr>
        <w:t xml:space="preserve">, </w:t>
      </w:r>
      <w:r>
        <w:rPr>
          <w:rFonts w:ascii="Times New Roman" w:hAnsi="Times New Roman"/>
          <w:color w:val="000000"/>
          <w:sz w:val="28"/>
        </w:rPr>
        <w:t>wie</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 xml:space="preserve">союзы </w:t>
      </w:r>
      <w:r>
        <w:rPr>
          <w:rFonts w:ascii="Times New Roman" w:hAnsi="Times New Roman"/>
          <w:color w:val="000000"/>
          <w:sz w:val="28"/>
        </w:rPr>
        <w:t>und</w:t>
      </w:r>
      <w:r w:rsidRPr="00B1170B">
        <w:rPr>
          <w:rFonts w:ascii="Times New Roman" w:hAnsi="Times New Roman"/>
          <w:color w:val="000000"/>
          <w:sz w:val="28"/>
          <w:lang w:val="ru-RU"/>
        </w:rPr>
        <w:t xml:space="preserve">, </w:t>
      </w:r>
      <w:r>
        <w:rPr>
          <w:rFonts w:ascii="Times New Roman" w:hAnsi="Times New Roman"/>
          <w:color w:val="000000"/>
          <w:sz w:val="28"/>
        </w:rPr>
        <w:t>aber</w:t>
      </w:r>
      <w:r w:rsidRPr="00B1170B">
        <w:rPr>
          <w:rFonts w:ascii="Times New Roman" w:hAnsi="Times New Roman"/>
          <w:color w:val="000000"/>
          <w:sz w:val="28"/>
          <w:lang w:val="ru-RU"/>
        </w:rPr>
        <w:t xml:space="preserve"> (при однородных членах).</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знать название своей страны и страны/стран изучаемого языка, их столиц.</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К концу обучения </w:t>
      </w:r>
      <w:r w:rsidRPr="00B1170B">
        <w:rPr>
          <w:rFonts w:ascii="Times New Roman" w:hAnsi="Times New Roman"/>
          <w:b/>
          <w:i/>
          <w:color w:val="000000"/>
          <w:sz w:val="28"/>
          <w:lang w:val="ru-RU"/>
        </w:rPr>
        <w:t>в 3 классе</w:t>
      </w:r>
      <w:r w:rsidRPr="00B1170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создавать подписи к иллюстрациям с пояснением, что на них изображено;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слова согласно основным правилам чтения.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писать изученные слова;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(числительные с суффиксами -</w:t>
      </w:r>
      <w:r>
        <w:rPr>
          <w:rFonts w:ascii="Times New Roman" w:hAnsi="Times New Roman"/>
          <w:color w:val="000000"/>
          <w:sz w:val="28"/>
        </w:rPr>
        <w:t>zehn</w:t>
      </w:r>
      <w:r w:rsidRPr="00B1170B">
        <w:rPr>
          <w:rFonts w:ascii="Times New Roman" w:hAnsi="Times New Roman"/>
          <w:color w:val="000000"/>
          <w:sz w:val="28"/>
          <w:lang w:val="ru-RU"/>
        </w:rPr>
        <w:t>, -</w:t>
      </w:r>
      <w:r>
        <w:rPr>
          <w:rFonts w:ascii="Times New Roman" w:hAnsi="Times New Roman"/>
          <w:color w:val="000000"/>
          <w:sz w:val="28"/>
        </w:rPr>
        <w:t>zig</w:t>
      </w:r>
      <w:r w:rsidRPr="00B1170B">
        <w:rPr>
          <w:rFonts w:ascii="Times New Roman" w:hAnsi="Times New Roman"/>
          <w:color w:val="000000"/>
          <w:sz w:val="28"/>
          <w:lang w:val="ru-RU"/>
        </w:rPr>
        <w:t>), в соответствии с решаемой коммуникативной задачей.</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B1170B">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B1170B">
        <w:rPr>
          <w:rFonts w:ascii="Times New Roman" w:hAnsi="Times New Roman"/>
          <w:color w:val="000000"/>
          <w:sz w:val="28"/>
          <w:lang w:val="ru-RU"/>
        </w:rPr>
        <w:t xml:space="preserve"> и конструкцией </w:t>
      </w:r>
      <w:r>
        <w:rPr>
          <w:rFonts w:ascii="Times New Roman" w:hAnsi="Times New Roman"/>
          <w:color w:val="000000"/>
          <w:sz w:val="28"/>
        </w:rPr>
        <w:t>es</w:t>
      </w:r>
      <w:r w:rsidRPr="00B1170B">
        <w:rPr>
          <w:rFonts w:ascii="Times New Roman" w:hAnsi="Times New Roman"/>
          <w:color w:val="000000"/>
          <w:sz w:val="28"/>
          <w:lang w:val="ru-RU"/>
        </w:rPr>
        <w:t xml:space="preserve"> </w:t>
      </w:r>
      <w:r>
        <w:rPr>
          <w:rFonts w:ascii="Times New Roman" w:hAnsi="Times New Roman"/>
          <w:color w:val="000000"/>
          <w:sz w:val="28"/>
        </w:rPr>
        <w:t>gibt</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B1170B">
        <w:rPr>
          <w:rFonts w:ascii="Times New Roman" w:hAnsi="Times New Roman"/>
          <w:color w:val="000000"/>
          <w:sz w:val="28"/>
          <w:lang w:val="ru-RU"/>
        </w:rPr>
        <w:t xml:space="preserve">, </w:t>
      </w:r>
      <w:r>
        <w:rPr>
          <w:rFonts w:ascii="Times New Roman" w:hAnsi="Times New Roman"/>
          <w:color w:val="000000"/>
          <w:sz w:val="28"/>
        </w:rPr>
        <w:t>haben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teritum</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 xml:space="preserve"> (в том числе во 2-м лице мн. числа);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B1170B">
        <w:rPr>
          <w:rFonts w:ascii="Times New Roman" w:hAnsi="Times New Roman"/>
          <w:color w:val="000000"/>
          <w:sz w:val="28"/>
          <w:lang w:val="ru-RU"/>
        </w:rPr>
        <w:t>: повествовательные и вопросительные предложения (общий и специальный вопросы);</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gen</w:t>
      </w:r>
      <w:r w:rsidRPr="00B1170B">
        <w:rPr>
          <w:rFonts w:ascii="Times New Roman" w:hAnsi="Times New Roman"/>
          <w:color w:val="000000"/>
          <w:sz w:val="28"/>
          <w:lang w:val="ru-RU"/>
        </w:rPr>
        <w:t xml:space="preserve"> (в форме </w:t>
      </w:r>
      <w:r>
        <w:rPr>
          <w:rFonts w:ascii="Times New Roman" w:hAnsi="Times New Roman"/>
          <w:color w:val="000000"/>
          <w:sz w:val="28"/>
        </w:rPr>
        <w:t>m</w:t>
      </w:r>
      <w:r w:rsidRPr="00B1170B">
        <w:rPr>
          <w:rFonts w:ascii="Times New Roman" w:hAnsi="Times New Roman"/>
          <w:color w:val="000000"/>
          <w:sz w:val="28"/>
          <w:lang w:val="ru-RU"/>
        </w:rPr>
        <w:t>ö</w:t>
      </w:r>
      <w:r>
        <w:rPr>
          <w:rFonts w:ascii="Times New Roman" w:hAnsi="Times New Roman"/>
          <w:color w:val="000000"/>
          <w:sz w:val="28"/>
        </w:rPr>
        <w:t>chte</w:t>
      </w:r>
      <w:r w:rsidRPr="00B1170B">
        <w:rPr>
          <w:rFonts w:ascii="Times New Roman" w:hAnsi="Times New Roman"/>
          <w:color w:val="000000"/>
          <w:sz w:val="28"/>
          <w:lang w:val="ru-RU"/>
        </w:rPr>
        <w:t xml:space="preserve">), </w:t>
      </w:r>
      <w:r>
        <w:rPr>
          <w:rFonts w:ascii="Times New Roman" w:hAnsi="Times New Roman"/>
          <w:color w:val="000000"/>
          <w:sz w:val="28"/>
        </w:rPr>
        <w:t>m</w:t>
      </w:r>
      <w:r w:rsidRPr="00B1170B">
        <w:rPr>
          <w:rFonts w:ascii="Times New Roman" w:hAnsi="Times New Roman"/>
          <w:color w:val="000000"/>
          <w:sz w:val="28"/>
          <w:lang w:val="ru-RU"/>
        </w:rPr>
        <w:t>ü</w:t>
      </w:r>
      <w:r>
        <w:rPr>
          <w:rFonts w:ascii="Times New Roman" w:hAnsi="Times New Roman"/>
          <w:color w:val="000000"/>
          <w:sz w:val="28"/>
        </w:rPr>
        <w:t>ssen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множественное число имён существительных;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B1170B">
        <w:rPr>
          <w:rFonts w:ascii="Times New Roman" w:hAnsi="Times New Roman"/>
          <w:color w:val="000000"/>
          <w:sz w:val="28"/>
          <w:lang w:val="ru-RU"/>
        </w:rPr>
        <w:t xml:space="preserve">, </w:t>
      </w:r>
      <w:r>
        <w:rPr>
          <w:rFonts w:ascii="Times New Roman" w:hAnsi="Times New Roman"/>
          <w:color w:val="000000"/>
          <w:sz w:val="28"/>
        </w:rPr>
        <w:t>ihr</w:t>
      </w:r>
      <w:r w:rsidRPr="00B1170B">
        <w:rPr>
          <w:rFonts w:ascii="Times New Roman" w:hAnsi="Times New Roman"/>
          <w:color w:val="000000"/>
          <w:sz w:val="28"/>
          <w:lang w:val="ru-RU"/>
        </w:rPr>
        <w:t xml:space="preserve">, </w:t>
      </w:r>
      <w:r>
        <w:rPr>
          <w:rFonts w:ascii="Times New Roman" w:hAnsi="Times New Roman"/>
          <w:color w:val="000000"/>
          <w:sz w:val="28"/>
        </w:rPr>
        <w:t>unser</w:t>
      </w:r>
      <w:r w:rsidRPr="00B1170B">
        <w:rPr>
          <w:rFonts w:ascii="Times New Roman" w:hAnsi="Times New Roman"/>
          <w:color w:val="000000"/>
          <w:sz w:val="28"/>
          <w:lang w:val="ru-RU"/>
        </w:rPr>
        <w:t xml:space="preserve">, </w:t>
      </w:r>
      <w:r>
        <w:rPr>
          <w:rFonts w:ascii="Times New Roman" w:hAnsi="Times New Roman"/>
          <w:color w:val="000000"/>
          <w:sz w:val="28"/>
        </w:rPr>
        <w:t>euer</w:t>
      </w:r>
      <w:r w:rsidRPr="00B1170B">
        <w:rPr>
          <w:rFonts w:ascii="Times New Roman" w:hAnsi="Times New Roman"/>
          <w:color w:val="000000"/>
          <w:sz w:val="28"/>
          <w:lang w:val="ru-RU"/>
        </w:rPr>
        <w:t xml:space="preserve">, </w:t>
      </w:r>
      <w:r>
        <w:rPr>
          <w:rFonts w:ascii="Times New Roman" w:hAnsi="Times New Roman"/>
          <w:color w:val="000000"/>
          <w:sz w:val="28"/>
        </w:rPr>
        <w:t>Ihr</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числительные (13–30);</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B1170B">
        <w:rPr>
          <w:rFonts w:ascii="Times New Roman" w:hAnsi="Times New Roman"/>
          <w:color w:val="000000"/>
          <w:sz w:val="28"/>
          <w:lang w:val="ru-RU"/>
        </w:rPr>
        <w:t xml:space="preserve">, </w:t>
      </w:r>
      <w:r>
        <w:rPr>
          <w:rFonts w:ascii="Times New Roman" w:hAnsi="Times New Roman"/>
          <w:color w:val="000000"/>
          <w:sz w:val="28"/>
        </w:rPr>
        <w:t>an</w:t>
      </w:r>
      <w:r w:rsidRPr="00B1170B">
        <w:rPr>
          <w:rFonts w:ascii="Times New Roman" w:hAnsi="Times New Roman"/>
          <w:color w:val="000000"/>
          <w:sz w:val="28"/>
          <w:lang w:val="ru-RU"/>
        </w:rPr>
        <w:t xml:space="preserve"> (употребляемые с дательным падежом).</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кратко представлять Россию и страну/страны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К концу обучения </w:t>
      </w:r>
      <w:r w:rsidRPr="00B1170B">
        <w:rPr>
          <w:rFonts w:ascii="Times New Roman" w:hAnsi="Times New Roman"/>
          <w:b/>
          <w:i/>
          <w:color w:val="000000"/>
          <w:sz w:val="28"/>
          <w:lang w:val="ru-RU"/>
        </w:rPr>
        <w:t>в 4 классе</w:t>
      </w:r>
      <w:r w:rsidRPr="00B1170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w:t>
      </w:r>
      <w:proofErr w:type="gramStart"/>
      <w:r w:rsidRPr="00B1170B">
        <w:rPr>
          <w:rFonts w:ascii="Times New Roman" w:hAnsi="Times New Roman"/>
          <w:color w:val="000000"/>
          <w:sz w:val="28"/>
          <w:lang w:val="ru-RU"/>
        </w:rPr>
        <w:t>по иностранному</w:t>
      </w:r>
      <w:proofErr w:type="gramEnd"/>
      <w:r w:rsidRPr="00B1170B">
        <w:rPr>
          <w:rFonts w:ascii="Times New Roman" w:hAnsi="Times New Roman"/>
          <w:color w:val="000000"/>
          <w:sz w:val="28"/>
          <w:lang w:val="ru-RU"/>
        </w:rPr>
        <w:t xml:space="preserve"> (немецкому) языку:</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Коммуникативные умения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Говорение: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создавать устные связные монологические высказывания (описание, рассуждение, повествование/сообщение) с вербальными и (или) зрительными </w:t>
      </w:r>
      <w:r w:rsidRPr="00B1170B">
        <w:rPr>
          <w:rFonts w:ascii="Times New Roman" w:hAnsi="Times New Roman"/>
          <w:color w:val="000000"/>
          <w:sz w:val="28"/>
          <w:lang w:val="ru-RU"/>
        </w:rPr>
        <w:lastRenderedPageBreak/>
        <w:t>опорами в рамках тематического содержания речи для 4 класса (объём монологического высказывания – не менее 5 фраз);</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Аудирование: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Смысловое чтение: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про себя несплошные тексты (таблицы) и понимать представленную в них информацию.</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Письмо:</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заполнять анкеты и формуляры, сообщая о себе основные сведения (имя, фамилия, возраст, место жительства (страна проживания, город), любимые занятия, домашний питомец и другие) в соответствии с нормами, принятыми в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lastRenderedPageBreak/>
        <w:t>писать с использованием образца электронное сообщение личного характера (объём сообщения – до 50 слов).</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Языковые знания и навыки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Фонетическая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читать вслух слова согласно основным правилам чтения.</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Графика, орфография и пунктуация: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писать изученные слова;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Лексическая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B1170B">
        <w:rPr>
          <w:rFonts w:ascii="Times New Roman" w:hAnsi="Times New Roman"/>
          <w:color w:val="000000"/>
          <w:sz w:val="28"/>
          <w:lang w:val="ru-RU"/>
        </w:rPr>
        <w:t xml:space="preserve"> – </w:t>
      </w:r>
      <w:r>
        <w:rPr>
          <w:rFonts w:ascii="Times New Roman" w:hAnsi="Times New Roman"/>
          <w:color w:val="000000"/>
          <w:sz w:val="28"/>
        </w:rPr>
        <w:t>Arbeiter</w:t>
      </w:r>
      <w:r w:rsidRPr="00B1170B">
        <w:rPr>
          <w:rFonts w:ascii="Times New Roman" w:hAnsi="Times New Roman"/>
          <w:color w:val="000000"/>
          <w:sz w:val="28"/>
          <w:lang w:val="ru-RU"/>
        </w:rPr>
        <w:t>, -</w:t>
      </w:r>
      <w:r>
        <w:rPr>
          <w:rFonts w:ascii="Times New Roman" w:hAnsi="Times New Roman"/>
          <w:color w:val="000000"/>
          <w:sz w:val="28"/>
        </w:rPr>
        <w:t>in</w:t>
      </w:r>
      <w:r w:rsidRPr="00B1170B">
        <w:rPr>
          <w:rFonts w:ascii="Times New Roman" w:hAnsi="Times New Roman"/>
          <w:color w:val="000000"/>
          <w:sz w:val="28"/>
          <w:lang w:val="ru-RU"/>
        </w:rPr>
        <w:t xml:space="preserve"> – </w:t>
      </w:r>
      <w:r>
        <w:rPr>
          <w:rFonts w:ascii="Times New Roman" w:hAnsi="Times New Roman"/>
          <w:color w:val="000000"/>
          <w:sz w:val="28"/>
        </w:rPr>
        <w:t>Lehrerin</w:t>
      </w:r>
      <w:r w:rsidRPr="00B1170B">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B1170B">
        <w:rPr>
          <w:rFonts w:ascii="Times New Roman" w:hAnsi="Times New Roman"/>
          <w:color w:val="000000"/>
          <w:sz w:val="28"/>
          <w:lang w:val="ru-RU"/>
        </w:rPr>
        <w:t>, -</w:t>
      </w:r>
      <w:r>
        <w:rPr>
          <w:rFonts w:ascii="Times New Roman" w:hAnsi="Times New Roman"/>
          <w:color w:val="000000"/>
          <w:sz w:val="28"/>
        </w:rPr>
        <w:t>ste</w:t>
      </w:r>
      <w:r w:rsidRPr="00B1170B">
        <w:rPr>
          <w:rFonts w:ascii="Times New Roman" w:hAnsi="Times New Roman"/>
          <w:color w:val="000000"/>
          <w:sz w:val="28"/>
          <w:lang w:val="ru-RU"/>
        </w:rPr>
        <w:t>) и словосложения (</w:t>
      </w:r>
      <w:r>
        <w:rPr>
          <w:rFonts w:ascii="Times New Roman" w:hAnsi="Times New Roman"/>
          <w:color w:val="000000"/>
          <w:sz w:val="28"/>
        </w:rPr>
        <w:t>Geburtstag</w:t>
      </w:r>
      <w:r w:rsidRPr="00B1170B">
        <w:rPr>
          <w:rFonts w:ascii="Times New Roman" w:hAnsi="Times New Roman"/>
          <w:color w:val="000000"/>
          <w:sz w:val="28"/>
          <w:lang w:val="ru-RU"/>
        </w:rPr>
        <w:t>) в соответствии с решаемой коммуникативной задачей.</w:t>
      </w:r>
    </w:p>
    <w:p w:rsidR="00A33843" w:rsidRPr="00B1170B" w:rsidRDefault="00711F84">
      <w:pPr>
        <w:spacing w:after="0" w:line="264" w:lineRule="auto"/>
        <w:ind w:firstLine="600"/>
        <w:jc w:val="both"/>
        <w:rPr>
          <w:lang w:val="ru-RU"/>
        </w:rPr>
      </w:pPr>
      <w:r w:rsidRPr="00B1170B">
        <w:rPr>
          <w:rFonts w:ascii="Times New Roman" w:hAnsi="Times New Roman"/>
          <w:i/>
          <w:color w:val="000000"/>
          <w:sz w:val="28"/>
          <w:lang w:val="ru-RU"/>
        </w:rPr>
        <w:t>Грамматическая сторона речи:</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B1170B">
        <w:rPr>
          <w:rFonts w:ascii="Times New Roman" w:hAnsi="Times New Roman"/>
          <w:color w:val="000000"/>
          <w:sz w:val="28"/>
          <w:lang w:val="ru-RU"/>
        </w:rPr>
        <w:t xml:space="preserve">, </w:t>
      </w:r>
      <w:r>
        <w:rPr>
          <w:rFonts w:ascii="Times New Roman" w:hAnsi="Times New Roman"/>
          <w:color w:val="000000"/>
          <w:sz w:val="28"/>
        </w:rPr>
        <w:t>aber</w:t>
      </w:r>
      <w:r w:rsidRPr="00B1170B">
        <w:rPr>
          <w:rFonts w:ascii="Times New Roman" w:hAnsi="Times New Roman"/>
          <w:color w:val="000000"/>
          <w:sz w:val="28"/>
          <w:lang w:val="ru-RU"/>
        </w:rPr>
        <w:t xml:space="preserve">, </w:t>
      </w:r>
      <w:r>
        <w:rPr>
          <w:rFonts w:ascii="Times New Roman" w:hAnsi="Times New Roman"/>
          <w:color w:val="000000"/>
          <w:sz w:val="28"/>
        </w:rPr>
        <w:t>oder</w:t>
      </w:r>
      <w:r w:rsidRPr="00B1170B">
        <w:rPr>
          <w:rFonts w:ascii="Times New Roman" w:hAnsi="Times New Roman"/>
          <w:color w:val="000000"/>
          <w:sz w:val="28"/>
          <w:lang w:val="ru-RU"/>
        </w:rPr>
        <w:t xml:space="preserve">, </w:t>
      </w:r>
      <w:r>
        <w:rPr>
          <w:rFonts w:ascii="Times New Roman" w:hAnsi="Times New Roman"/>
          <w:color w:val="000000"/>
          <w:sz w:val="28"/>
        </w:rPr>
        <w:t>denn</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B1170B">
        <w:rPr>
          <w:rFonts w:ascii="Times New Roman" w:hAnsi="Times New Roman"/>
          <w:color w:val="000000"/>
          <w:sz w:val="28"/>
          <w:lang w:val="ru-RU"/>
        </w:rPr>
        <w:t xml:space="preserve"> (в </w:t>
      </w:r>
      <w:r>
        <w:rPr>
          <w:rFonts w:ascii="Times New Roman" w:hAnsi="Times New Roman"/>
          <w:color w:val="000000"/>
          <w:sz w:val="28"/>
        </w:rPr>
        <w:t>Pr</w:t>
      </w:r>
      <w:r w:rsidRPr="00B1170B">
        <w:rPr>
          <w:rFonts w:ascii="Times New Roman" w:hAnsi="Times New Roman"/>
          <w:color w:val="000000"/>
          <w:sz w:val="28"/>
          <w:lang w:val="ru-RU"/>
        </w:rPr>
        <w:t>ä</w:t>
      </w:r>
      <w:r>
        <w:rPr>
          <w:rFonts w:ascii="Times New Roman" w:hAnsi="Times New Roman"/>
          <w:color w:val="000000"/>
          <w:sz w:val="28"/>
        </w:rPr>
        <w:t>sens</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прилагательные в положительной, сравнительной и превосходной степенях сравнения;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B1170B">
        <w:rPr>
          <w:rFonts w:ascii="Times New Roman" w:hAnsi="Times New Roman"/>
          <w:color w:val="000000"/>
          <w:sz w:val="28"/>
          <w:lang w:val="ru-RU"/>
        </w:rPr>
        <w:t xml:space="preserve">, </w:t>
      </w:r>
      <w:r>
        <w:rPr>
          <w:rFonts w:ascii="Times New Roman" w:hAnsi="Times New Roman"/>
          <w:color w:val="000000"/>
          <w:sz w:val="28"/>
        </w:rPr>
        <w:t>dieses</w:t>
      </w:r>
      <w:r w:rsidRPr="00B1170B">
        <w:rPr>
          <w:rFonts w:ascii="Times New Roman" w:hAnsi="Times New Roman"/>
          <w:color w:val="000000"/>
          <w:sz w:val="28"/>
          <w:lang w:val="ru-RU"/>
        </w:rPr>
        <w:t xml:space="preserve">, </w:t>
      </w:r>
      <w:r>
        <w:rPr>
          <w:rFonts w:ascii="Times New Roman" w:hAnsi="Times New Roman"/>
          <w:color w:val="000000"/>
          <w:sz w:val="28"/>
        </w:rPr>
        <w:t>diese</w:t>
      </w:r>
      <w:r w:rsidRPr="00B1170B">
        <w:rPr>
          <w:rFonts w:ascii="Times New Roman" w:hAnsi="Times New Roman"/>
          <w:color w:val="000000"/>
          <w:sz w:val="28"/>
          <w:lang w:val="ru-RU"/>
        </w:rPr>
        <w:t>;</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количественные (до 100) и порядковые (до 31) числительные;</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предлоги </w:t>
      </w:r>
      <w:r>
        <w:rPr>
          <w:rFonts w:ascii="Times New Roman" w:hAnsi="Times New Roman"/>
          <w:color w:val="000000"/>
          <w:sz w:val="28"/>
        </w:rPr>
        <w:t>f</w:t>
      </w:r>
      <w:r w:rsidRPr="00B1170B">
        <w:rPr>
          <w:rFonts w:ascii="Times New Roman" w:hAnsi="Times New Roman"/>
          <w:color w:val="000000"/>
          <w:sz w:val="28"/>
          <w:lang w:val="ru-RU"/>
        </w:rPr>
        <w:t>ü</w:t>
      </w:r>
      <w:r>
        <w:rPr>
          <w:rFonts w:ascii="Times New Roman" w:hAnsi="Times New Roman"/>
          <w:color w:val="000000"/>
          <w:sz w:val="28"/>
        </w:rPr>
        <w:t>r</w:t>
      </w:r>
      <w:r w:rsidRPr="00B1170B">
        <w:rPr>
          <w:rFonts w:ascii="Times New Roman" w:hAnsi="Times New Roman"/>
          <w:color w:val="000000"/>
          <w:sz w:val="28"/>
          <w:lang w:val="ru-RU"/>
        </w:rPr>
        <w:t xml:space="preserve">, </w:t>
      </w:r>
      <w:r>
        <w:rPr>
          <w:rFonts w:ascii="Times New Roman" w:hAnsi="Times New Roman"/>
          <w:color w:val="000000"/>
          <w:sz w:val="28"/>
        </w:rPr>
        <w:t>mit</w:t>
      </w:r>
      <w:r w:rsidRPr="00B1170B">
        <w:rPr>
          <w:rFonts w:ascii="Times New Roman" w:hAnsi="Times New Roman"/>
          <w:color w:val="000000"/>
          <w:sz w:val="28"/>
          <w:lang w:val="ru-RU"/>
        </w:rPr>
        <w:t xml:space="preserve">, </w:t>
      </w:r>
      <w:r>
        <w:rPr>
          <w:rFonts w:ascii="Times New Roman" w:hAnsi="Times New Roman"/>
          <w:color w:val="000000"/>
          <w:sz w:val="28"/>
        </w:rPr>
        <w:t>um</w:t>
      </w:r>
      <w:r w:rsidRPr="00B1170B">
        <w:rPr>
          <w:rFonts w:ascii="Times New Roman" w:hAnsi="Times New Roman"/>
          <w:color w:val="000000"/>
          <w:sz w:val="28"/>
          <w:lang w:val="ru-RU"/>
        </w:rPr>
        <w:t xml:space="preserve"> (в некоторых речевых образцах).</w:t>
      </w:r>
    </w:p>
    <w:p w:rsidR="00A33843" w:rsidRPr="00B1170B" w:rsidRDefault="00711F84">
      <w:pPr>
        <w:spacing w:after="0" w:line="264" w:lineRule="auto"/>
        <w:ind w:left="120"/>
        <w:jc w:val="both"/>
        <w:rPr>
          <w:lang w:val="ru-RU"/>
        </w:rPr>
      </w:pPr>
      <w:r w:rsidRPr="00B1170B">
        <w:rPr>
          <w:rFonts w:ascii="Times New Roman" w:hAnsi="Times New Roman"/>
          <w:b/>
          <w:color w:val="000000"/>
          <w:sz w:val="28"/>
          <w:lang w:val="ru-RU"/>
        </w:rPr>
        <w:t>Социокультурные знания и умения</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 xml:space="preserve">использовать некоторые социокультурные элементы речевого поведенческого этикета, принятого в стране/странах изучаемого языка, в </w:t>
      </w:r>
      <w:r w:rsidRPr="00B1170B">
        <w:rPr>
          <w:rFonts w:ascii="Times New Roman" w:hAnsi="Times New Roman"/>
          <w:color w:val="000000"/>
          <w:sz w:val="28"/>
          <w:lang w:val="ru-RU"/>
        </w:rPr>
        <w:lastRenderedPageBreak/>
        <w:t>различных ситуациях общения: приветствие, знакомство, выражение благодарности, извинение, поздравление, разговор по телефону;</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кратко рассказывать о России и стране/странах изучаемого языка.</w:t>
      </w:r>
    </w:p>
    <w:p w:rsidR="00A33843" w:rsidRPr="00B1170B" w:rsidRDefault="00711F84">
      <w:pPr>
        <w:spacing w:after="0" w:line="264" w:lineRule="auto"/>
        <w:ind w:firstLine="600"/>
        <w:jc w:val="both"/>
        <w:rPr>
          <w:lang w:val="ru-RU"/>
        </w:rPr>
      </w:pPr>
      <w:r w:rsidRPr="00B1170B">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A33843" w:rsidRPr="00B1170B" w:rsidRDefault="00A33843">
      <w:pPr>
        <w:rPr>
          <w:lang w:val="ru-RU"/>
        </w:rPr>
        <w:sectPr w:rsidR="00A33843" w:rsidRPr="00B1170B">
          <w:pgSz w:w="11906" w:h="16383"/>
          <w:pgMar w:top="1134" w:right="850" w:bottom="1134" w:left="1701" w:header="720" w:footer="720" w:gutter="0"/>
          <w:cols w:space="720"/>
        </w:sectPr>
      </w:pPr>
    </w:p>
    <w:p w:rsidR="00A33843" w:rsidRDefault="00711F84">
      <w:pPr>
        <w:spacing w:after="0"/>
        <w:ind w:left="120"/>
      </w:pPr>
      <w:bookmarkStart w:id="7" w:name="block-56813989"/>
      <w:bookmarkEnd w:id="6"/>
      <w:r w:rsidRPr="00B117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3843" w:rsidRDefault="00711F8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318"/>
        <w:gridCol w:w="1630"/>
        <w:gridCol w:w="1841"/>
        <w:gridCol w:w="1910"/>
        <w:gridCol w:w="2833"/>
      </w:tblGrid>
      <w:tr w:rsidR="00A33843">
        <w:trPr>
          <w:trHeight w:val="144"/>
          <w:tblCellSpacing w:w="20" w:type="nil"/>
        </w:trPr>
        <w:tc>
          <w:tcPr>
            <w:tcW w:w="505"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228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Наименование разделов и тем программы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1050"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785"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866"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5</w:t>
            </w:r>
          </w:p>
        </w:tc>
        <w:tc>
          <w:tcPr>
            <w:tcW w:w="2288"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711F8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318"/>
        <w:gridCol w:w="1630"/>
        <w:gridCol w:w="1841"/>
        <w:gridCol w:w="1910"/>
        <w:gridCol w:w="2833"/>
      </w:tblGrid>
      <w:tr w:rsidR="00A33843">
        <w:trPr>
          <w:trHeight w:val="144"/>
          <w:tblCellSpacing w:w="20" w:type="nil"/>
        </w:trPr>
        <w:tc>
          <w:tcPr>
            <w:tcW w:w="505"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228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Наименование разделов и тем программы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1050"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785"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866"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2288"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711F8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0"/>
        <w:gridCol w:w="4318"/>
        <w:gridCol w:w="1630"/>
        <w:gridCol w:w="1841"/>
        <w:gridCol w:w="1910"/>
        <w:gridCol w:w="2833"/>
      </w:tblGrid>
      <w:tr w:rsidR="00A33843">
        <w:trPr>
          <w:trHeight w:val="144"/>
          <w:tblCellSpacing w:w="20" w:type="nil"/>
        </w:trPr>
        <w:tc>
          <w:tcPr>
            <w:tcW w:w="505"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228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Наименование разделов и тем программы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1050"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785"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866"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2288"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505"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2288"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w:t>
            </w:r>
          </w:p>
        </w:tc>
        <w:tc>
          <w:tcPr>
            <w:tcW w:w="1050"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33843" w:rsidRDefault="00A33843">
            <w:pPr>
              <w:spacing w:after="0"/>
              <w:ind w:left="135"/>
              <w:jc w:val="center"/>
            </w:pPr>
          </w:p>
        </w:tc>
        <w:tc>
          <w:tcPr>
            <w:tcW w:w="2852"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A33843">
      <w:pPr>
        <w:sectPr w:rsidR="00A33843">
          <w:pgSz w:w="16383" w:h="11906" w:orient="landscape"/>
          <w:pgMar w:top="1134" w:right="850" w:bottom="1134" w:left="1701" w:header="720" w:footer="720" w:gutter="0"/>
          <w:cols w:space="720"/>
        </w:sectPr>
      </w:pPr>
    </w:p>
    <w:p w:rsidR="00A33843" w:rsidRDefault="00711F84">
      <w:pPr>
        <w:spacing w:after="0"/>
        <w:ind w:left="120"/>
      </w:pPr>
      <w:bookmarkStart w:id="8" w:name="block-56813990"/>
      <w:bookmarkEnd w:id="7"/>
      <w:r>
        <w:rPr>
          <w:rFonts w:ascii="Times New Roman" w:hAnsi="Times New Roman"/>
          <w:b/>
          <w:color w:val="000000"/>
          <w:sz w:val="28"/>
        </w:rPr>
        <w:lastRenderedPageBreak/>
        <w:t xml:space="preserve"> ПОУРОЧНОЕ ПЛАНИРОВАНИЕ </w:t>
      </w:r>
    </w:p>
    <w:p w:rsidR="00A33843" w:rsidRDefault="00711F8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435"/>
        <w:gridCol w:w="1234"/>
        <w:gridCol w:w="1841"/>
        <w:gridCol w:w="1910"/>
        <w:gridCol w:w="1347"/>
        <w:gridCol w:w="2221"/>
      </w:tblGrid>
      <w:tr w:rsidR="00A33843">
        <w:trPr>
          <w:trHeight w:val="144"/>
          <w:tblCellSpacing w:w="20" w:type="nil"/>
        </w:trPr>
        <w:tc>
          <w:tcPr>
            <w:tcW w:w="39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2845"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Тема урока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1186"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Дата изучения </w:t>
            </w:r>
          </w:p>
          <w:p w:rsidR="00A33843" w:rsidRDefault="00A33843">
            <w:pPr>
              <w:spacing w:after="0"/>
              <w:ind w:left="135"/>
            </w:pPr>
          </w:p>
        </w:tc>
        <w:tc>
          <w:tcPr>
            <w:tcW w:w="201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865"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570"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666"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2845" w:type="dxa"/>
            <w:tcMar>
              <w:top w:w="50" w:type="dxa"/>
              <w:left w:w="100" w:type="dxa"/>
            </w:tcMar>
            <w:vAlign w:val="center"/>
          </w:tcPr>
          <w:p w:rsidR="00A33843" w:rsidRPr="00EA069A" w:rsidRDefault="00711F84">
            <w:pPr>
              <w:spacing w:after="0"/>
              <w:ind w:left="135"/>
              <w:rPr>
                <w:highlight w:val="yellow"/>
                <w:lang w:val="ru-RU"/>
              </w:rPr>
            </w:pPr>
            <w:r w:rsidRPr="00EA069A">
              <w:rPr>
                <w:rFonts w:ascii="Times New Roman" w:hAnsi="Times New Roman"/>
                <w:color w:val="000000"/>
                <w:sz w:val="24"/>
                <w:highlight w:val="yellow"/>
                <w:lang w:val="ru-RU"/>
              </w:rPr>
              <w:t>Знакомство (вводный урок) (изучение букв алфавита. Соотнесение букв и звуков в словах)</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2845" w:type="dxa"/>
            <w:tcMar>
              <w:top w:w="50" w:type="dxa"/>
              <w:left w:w="100" w:type="dxa"/>
            </w:tcMar>
            <w:vAlign w:val="center"/>
          </w:tcPr>
          <w:p w:rsidR="00A33843" w:rsidRPr="00EA069A" w:rsidRDefault="00711F84">
            <w:pPr>
              <w:spacing w:after="0"/>
              <w:ind w:left="135"/>
              <w:rPr>
                <w:highlight w:val="yellow"/>
                <w:lang w:val="ru-RU"/>
              </w:rPr>
            </w:pPr>
            <w:r w:rsidRPr="00EA069A">
              <w:rPr>
                <w:rFonts w:ascii="Times New Roman" w:hAnsi="Times New Roman"/>
                <w:color w:val="000000"/>
                <w:sz w:val="24"/>
                <w:highlight w:val="yellow"/>
                <w:lang w:val="ru-RU"/>
              </w:rPr>
              <w:t>Знакомство (приветствие, знакомство, прощание с учителем и одноклассниками)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2845" w:type="dxa"/>
            <w:tcMar>
              <w:top w:w="50" w:type="dxa"/>
              <w:left w:w="100" w:type="dxa"/>
            </w:tcMar>
            <w:vAlign w:val="center"/>
          </w:tcPr>
          <w:p w:rsidR="00A33843" w:rsidRPr="00EA069A" w:rsidRDefault="00711F84">
            <w:pPr>
              <w:spacing w:after="0"/>
              <w:ind w:left="135"/>
              <w:rPr>
                <w:highlight w:val="yellow"/>
                <w:lang w:val="ru-RU"/>
              </w:rPr>
            </w:pPr>
            <w:r w:rsidRPr="00EA069A">
              <w:rPr>
                <w:rFonts w:ascii="Times New Roman" w:hAnsi="Times New Roman"/>
                <w:color w:val="000000"/>
                <w:sz w:val="24"/>
                <w:highlight w:val="yellow"/>
                <w:lang w:val="ru-RU"/>
              </w:rPr>
              <w:t>Знакомство. Как зовут тебя и твоих друзей? (изучение букв алфавита. Соотнесение букв и звуков в словах)</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2845" w:type="dxa"/>
            <w:tcMar>
              <w:top w:w="50" w:type="dxa"/>
              <w:left w:w="100" w:type="dxa"/>
            </w:tcMar>
            <w:vAlign w:val="center"/>
          </w:tcPr>
          <w:p w:rsidR="00A33843" w:rsidRPr="0037520A" w:rsidRDefault="00711F84">
            <w:pPr>
              <w:spacing w:after="0"/>
              <w:ind w:left="135"/>
              <w:rPr>
                <w:highlight w:val="yellow"/>
                <w:lang w:val="ru-RU"/>
              </w:rPr>
            </w:pPr>
            <w:r w:rsidRPr="0037520A">
              <w:rPr>
                <w:rFonts w:ascii="Times New Roman" w:hAnsi="Times New Roman"/>
                <w:color w:val="000000"/>
                <w:sz w:val="24"/>
                <w:highlight w:val="yellow"/>
                <w:lang w:val="ru-RU"/>
              </w:rPr>
              <w:t>Знакомство. Как знакомятся других персонажи? (изучение букв алфавита и буквосочетаний: Соотнесение букв и звуков в словах)</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w:t>
            </w:r>
          </w:p>
        </w:tc>
        <w:tc>
          <w:tcPr>
            <w:tcW w:w="2845" w:type="dxa"/>
            <w:tcMar>
              <w:top w:w="50" w:type="dxa"/>
              <w:left w:w="100" w:type="dxa"/>
            </w:tcMar>
            <w:vAlign w:val="center"/>
          </w:tcPr>
          <w:p w:rsidR="00A33843" w:rsidRPr="0037520A" w:rsidRDefault="00711F84">
            <w:pPr>
              <w:spacing w:after="0"/>
              <w:ind w:left="135"/>
              <w:rPr>
                <w:highlight w:val="yellow"/>
                <w:lang w:val="ru-RU"/>
              </w:rPr>
            </w:pPr>
            <w:r w:rsidRPr="0037520A">
              <w:rPr>
                <w:rFonts w:ascii="Times New Roman" w:hAnsi="Times New Roman"/>
                <w:color w:val="000000"/>
                <w:sz w:val="24"/>
                <w:highlight w:val="yellow"/>
                <w:lang w:val="ru-RU"/>
              </w:rPr>
              <w:t>Знакомство. Как представить других с соблюдением этикета?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w:t>
            </w:r>
          </w:p>
        </w:tc>
        <w:tc>
          <w:tcPr>
            <w:tcW w:w="2845"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 (приветствие и прощание)</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7</w:t>
            </w:r>
          </w:p>
        </w:tc>
        <w:tc>
          <w:tcPr>
            <w:tcW w:w="2845"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 (откуда ты родом?)</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8</w:t>
            </w:r>
          </w:p>
        </w:tc>
        <w:tc>
          <w:tcPr>
            <w:tcW w:w="2845"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 (сколько тебе лет?)</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Знакомство (краткий рассказ о себе)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10</w:t>
            </w:r>
          </w:p>
        </w:tc>
        <w:tc>
          <w:tcPr>
            <w:tcW w:w="2845"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 Обобщение по теме</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11</w:t>
            </w:r>
          </w:p>
        </w:tc>
        <w:tc>
          <w:tcPr>
            <w:tcW w:w="2845" w:type="dxa"/>
            <w:tcMar>
              <w:top w:w="50" w:type="dxa"/>
              <w:left w:w="100" w:type="dxa"/>
            </w:tcMar>
            <w:vAlign w:val="center"/>
          </w:tcPr>
          <w:p w:rsidR="00A33843" w:rsidRDefault="00711F84">
            <w:pPr>
              <w:spacing w:after="0"/>
              <w:ind w:left="135"/>
            </w:pPr>
            <w:r>
              <w:rPr>
                <w:rFonts w:ascii="Times New Roman" w:hAnsi="Times New Roman"/>
                <w:color w:val="000000"/>
                <w:sz w:val="24"/>
              </w:rPr>
              <w:t>"Знакомство". Контроль по теме</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(представляем свою семью)</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13</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(семейные фотографии)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(описание семьи одноклассника/одноклассницы)</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(наша дружная семья)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16</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(члены семьи: какие они?)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17</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(познакомьтесь с моей семьёй)</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18</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(семейные фото моих друзей)</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19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(мои друзья)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20</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Мои друзья (рассказ о своём друге/подруге)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21</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семья (возраст и занятия членов моей семьи)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22</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Литературный персонаж (описание)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23</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день рождения (сколько тебе лет)</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день рождения (пишем поздравительную открытку)</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любимая еда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26</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любимая песенка)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lastRenderedPageBreak/>
              <w:t>27</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Любимая еда на праздниках. День рождения и Новый Год</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28</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Обобщение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29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Контроль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30</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Учим цвета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31</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Мой любимый цвет</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32</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игрушки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33</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игрушки моих друзей и одноклассников</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(что я умею и люблю делать?)</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36</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(что умеют и любят делать мои друзья?)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37</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(что умеет и любит делать моя семья?)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38</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учлечений. Летний отдых</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39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Мой питомец (описание)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40</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(что я умеет делать мой питомец?)</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41</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с семьёй</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lastRenderedPageBreak/>
              <w:t>42</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в зоопарке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43</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(играем в театр)</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Идеи для выходного дня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Обобщение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46</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Контроль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47</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Мир вокруг меня. Моя школа. </w:t>
            </w:r>
            <w:r>
              <w:rPr>
                <w:rFonts w:ascii="Times New Roman" w:hAnsi="Times New Roman"/>
                <w:color w:val="000000"/>
                <w:sz w:val="24"/>
              </w:rPr>
              <w:t>Мои друзья</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48</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Мои занятия в школе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49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Занятия в школе моих друзей</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50</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Мир вокруг меня. Моя школа. </w:t>
            </w:r>
            <w:r>
              <w:rPr>
                <w:rFonts w:ascii="Times New Roman" w:hAnsi="Times New Roman"/>
                <w:color w:val="000000"/>
                <w:sz w:val="24"/>
              </w:rPr>
              <w:t>Подготовка к школьному празднику</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51</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Мои друзья по переписке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52</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Выходные с друзьями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53</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Лучший друг/Лучшая подруга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малая родина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Город/село, в котором я живу</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56</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малая родина (отдыхаем с семьёй)</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lastRenderedPageBreak/>
              <w:t>57</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(где живут мои друзья)</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58</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Обобщение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59</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Контроль по теме</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60</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61</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Персонажи детских книг</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62</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Новогодние стихи и песни</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63</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64</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65</w:t>
            </w:r>
          </w:p>
        </w:tc>
        <w:tc>
          <w:tcPr>
            <w:tcW w:w="2845"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865"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66</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Написание новогодней открытки</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67</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A33843">
            <w:pPr>
              <w:spacing w:after="0"/>
              <w:ind w:left="135"/>
              <w:jc w:val="center"/>
            </w:pP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398" w:type="dxa"/>
            <w:tcMar>
              <w:top w:w="50" w:type="dxa"/>
              <w:left w:w="100" w:type="dxa"/>
            </w:tcMar>
            <w:vAlign w:val="center"/>
          </w:tcPr>
          <w:p w:rsidR="00A33843" w:rsidRDefault="00711F84">
            <w:pPr>
              <w:spacing w:after="0"/>
            </w:pPr>
            <w:r>
              <w:rPr>
                <w:rFonts w:ascii="Times New Roman" w:hAnsi="Times New Roman"/>
                <w:color w:val="000000"/>
                <w:sz w:val="24"/>
              </w:rPr>
              <w:t>68</w:t>
            </w:r>
          </w:p>
        </w:tc>
        <w:tc>
          <w:tcPr>
            <w:tcW w:w="2845"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86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666" w:type="dxa"/>
            <w:tcMar>
              <w:top w:w="50" w:type="dxa"/>
              <w:left w:w="100" w:type="dxa"/>
            </w:tcMar>
            <w:vAlign w:val="center"/>
          </w:tcPr>
          <w:p w:rsidR="00A33843" w:rsidRDefault="00A33843">
            <w:pPr>
              <w:spacing w:after="0"/>
              <w:ind w:left="135"/>
              <w:jc w:val="center"/>
            </w:pPr>
          </w:p>
        </w:tc>
        <w:tc>
          <w:tcPr>
            <w:tcW w:w="1186" w:type="dxa"/>
            <w:tcMar>
              <w:top w:w="50" w:type="dxa"/>
              <w:left w:w="100" w:type="dxa"/>
            </w:tcMar>
            <w:vAlign w:val="center"/>
          </w:tcPr>
          <w:p w:rsidR="00A33843" w:rsidRDefault="00A33843">
            <w:pPr>
              <w:spacing w:after="0"/>
              <w:ind w:left="135"/>
            </w:pPr>
          </w:p>
        </w:tc>
        <w:tc>
          <w:tcPr>
            <w:tcW w:w="2018"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lastRenderedPageBreak/>
              <w:t>ОБЩЕЕ КОЛИЧЕСТВО ЧАСОВ ПО ПРОГРАММЕ</w:t>
            </w:r>
          </w:p>
        </w:tc>
        <w:tc>
          <w:tcPr>
            <w:tcW w:w="1360"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5 </w:t>
            </w:r>
          </w:p>
        </w:tc>
        <w:tc>
          <w:tcPr>
            <w:tcW w:w="166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711F8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556"/>
        <w:gridCol w:w="1137"/>
        <w:gridCol w:w="1841"/>
        <w:gridCol w:w="1910"/>
        <w:gridCol w:w="1347"/>
        <w:gridCol w:w="2221"/>
      </w:tblGrid>
      <w:tr w:rsidR="00A33843">
        <w:trPr>
          <w:trHeight w:val="144"/>
          <w:tblCellSpacing w:w="20" w:type="nil"/>
        </w:trPr>
        <w:tc>
          <w:tcPr>
            <w:tcW w:w="32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3960"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Тема урока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Дата изучения </w:t>
            </w:r>
          </w:p>
          <w:p w:rsidR="00A33843" w:rsidRDefault="00A33843">
            <w:pPr>
              <w:spacing w:after="0"/>
              <w:ind w:left="135"/>
            </w:pPr>
          </w:p>
        </w:tc>
        <w:tc>
          <w:tcPr>
            <w:tcW w:w="1878"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746"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430"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535"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3960" w:type="dxa"/>
            <w:tcMar>
              <w:top w:w="50" w:type="dxa"/>
              <w:left w:w="100" w:type="dxa"/>
            </w:tcMar>
            <w:vAlign w:val="center"/>
          </w:tcPr>
          <w:p w:rsidR="00A33843" w:rsidRPr="001605F7" w:rsidRDefault="00711F84">
            <w:pPr>
              <w:spacing w:after="0"/>
              <w:ind w:left="135"/>
              <w:rPr>
                <w:highlight w:val="yellow"/>
                <w:lang w:val="ru-RU"/>
              </w:rPr>
            </w:pPr>
            <w:r w:rsidRPr="001605F7">
              <w:rPr>
                <w:rFonts w:ascii="Times New Roman" w:hAnsi="Times New Roman"/>
                <w:color w:val="000000"/>
                <w:sz w:val="24"/>
                <w:highlight w:val="yellow"/>
                <w:lang w:val="ru-RU"/>
              </w:rPr>
              <w:t>Мир моего "я". Моя семья (рассказ о своей семье)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3960" w:type="dxa"/>
            <w:tcMar>
              <w:top w:w="50" w:type="dxa"/>
              <w:left w:w="100" w:type="dxa"/>
            </w:tcMar>
            <w:vAlign w:val="center"/>
          </w:tcPr>
          <w:p w:rsidR="00A33843" w:rsidRPr="001605F7" w:rsidRDefault="00711F84">
            <w:pPr>
              <w:spacing w:after="0"/>
              <w:ind w:left="135"/>
              <w:rPr>
                <w:highlight w:val="yellow"/>
                <w:lang w:val="ru-RU"/>
              </w:rPr>
            </w:pPr>
            <w:r w:rsidRPr="001605F7">
              <w:rPr>
                <w:rFonts w:ascii="Times New Roman" w:hAnsi="Times New Roman"/>
                <w:color w:val="000000"/>
                <w:sz w:val="24"/>
                <w:highlight w:val="yellow"/>
                <w:lang w:val="ru-RU"/>
              </w:rPr>
              <w:t>Мир моего "я". Моя семья (увлечения)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3960" w:type="dxa"/>
            <w:tcMar>
              <w:top w:w="50" w:type="dxa"/>
              <w:left w:w="100" w:type="dxa"/>
            </w:tcMar>
            <w:vAlign w:val="center"/>
          </w:tcPr>
          <w:p w:rsidR="00A33843" w:rsidRPr="001605F7" w:rsidRDefault="00711F84">
            <w:pPr>
              <w:spacing w:after="0"/>
              <w:ind w:left="135"/>
              <w:rPr>
                <w:highlight w:val="yellow"/>
                <w:lang w:val="ru-RU"/>
              </w:rPr>
            </w:pPr>
            <w:r w:rsidRPr="001605F7">
              <w:rPr>
                <w:rFonts w:ascii="Times New Roman" w:hAnsi="Times New Roman"/>
                <w:color w:val="000000"/>
                <w:sz w:val="24"/>
                <w:highlight w:val="yellow"/>
                <w:lang w:val="ru-RU"/>
              </w:rPr>
              <w:t>Мир моего "я". Моя семья (мои друзья, соместные занятия)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3960" w:type="dxa"/>
            <w:tcMar>
              <w:top w:w="50" w:type="dxa"/>
              <w:left w:w="100" w:type="dxa"/>
            </w:tcMar>
            <w:vAlign w:val="center"/>
          </w:tcPr>
          <w:p w:rsidR="00A33843" w:rsidRPr="00E20BA2" w:rsidRDefault="00711F84">
            <w:pPr>
              <w:spacing w:after="0"/>
              <w:ind w:left="135"/>
              <w:rPr>
                <w:highlight w:val="yellow"/>
                <w:lang w:val="ru-RU"/>
              </w:rPr>
            </w:pPr>
            <w:r w:rsidRPr="00E20BA2">
              <w:rPr>
                <w:rFonts w:ascii="Times New Roman" w:hAnsi="Times New Roman"/>
                <w:color w:val="000000"/>
                <w:sz w:val="24"/>
                <w:highlight w:val="yellow"/>
                <w:lang w:val="ru-RU"/>
              </w:rPr>
              <w:t>Мир моего "я". Моя семья (летние каникулы)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w:t>
            </w:r>
          </w:p>
        </w:tc>
        <w:tc>
          <w:tcPr>
            <w:tcW w:w="3960" w:type="dxa"/>
            <w:tcMar>
              <w:top w:w="50" w:type="dxa"/>
              <w:left w:w="100" w:type="dxa"/>
            </w:tcMar>
            <w:vAlign w:val="center"/>
          </w:tcPr>
          <w:p w:rsidR="00A33843" w:rsidRPr="00E20BA2" w:rsidRDefault="00711F84">
            <w:pPr>
              <w:spacing w:after="0"/>
              <w:ind w:left="135"/>
              <w:rPr>
                <w:highlight w:val="yellow"/>
                <w:lang w:val="ru-RU"/>
              </w:rPr>
            </w:pPr>
            <w:r w:rsidRPr="00E20BA2">
              <w:rPr>
                <w:rFonts w:ascii="Times New Roman" w:hAnsi="Times New Roman"/>
                <w:color w:val="000000"/>
                <w:sz w:val="24"/>
                <w:highlight w:val="yellow"/>
                <w:lang w:val="ru-RU"/>
              </w:rPr>
              <w:t>Мир моего "я". Моя семья (семейное фото)</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день рождения.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день рождения (идеи для подарков)</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День рождения моего друга (поздравительная открытка)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9</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любимая еда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10</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распорядок дня)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11</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Обобщение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12</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Контроль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13</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игрушки</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lastRenderedPageBreak/>
              <w:t>14</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игры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15</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Мой любимый цвет</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Мой питомец</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(летом)</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19</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(зимой)</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20</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моей семьи в городе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21</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моей семьи в деревне (на даче)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22</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(описываем летние фотографии)</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23</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Мой выходной день (планирование)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24</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в зоопарке с семьёй</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25</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(в парке)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Моя любимая сказка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сказки моих друзей</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29</w:t>
            </w:r>
          </w:p>
        </w:tc>
        <w:tc>
          <w:tcPr>
            <w:tcW w:w="3960"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 Каникулы</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30</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занятия в каникулы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31</w:t>
            </w:r>
          </w:p>
        </w:tc>
        <w:tc>
          <w:tcPr>
            <w:tcW w:w="3960"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 (проект)</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32</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Обобщение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33</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Контроль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34</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комната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35</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Мир вокруг меня. Моя школа. </w:t>
            </w:r>
            <w:r>
              <w:rPr>
                <w:rFonts w:ascii="Times New Roman" w:hAnsi="Times New Roman"/>
                <w:color w:val="000000"/>
                <w:sz w:val="24"/>
              </w:rPr>
              <w:t>Первый школьный день</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одноклассники</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(мои новые друзья)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учителя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39</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(моя классная комната)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40</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(что есть в моём классе)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41</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Мои друзья (любимые занятия после уроков)</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42</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малая родина (город/село, в котором я живу)</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43</w:t>
            </w:r>
          </w:p>
        </w:tc>
        <w:tc>
          <w:tcPr>
            <w:tcW w:w="3960"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 (покупки)</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lastRenderedPageBreak/>
              <w:t>44</w:t>
            </w:r>
          </w:p>
        </w:tc>
        <w:tc>
          <w:tcPr>
            <w:tcW w:w="3960"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 (одежда)</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45</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Дикие животные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Домашние животные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Погода (в разное время года)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Погода в твоём городе/селе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49</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(овощи и фрукты)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50</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(дни недели)</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51</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Времена года (описание)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52</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Времена года (природа)</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53</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Времена года (месяцы)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54</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Обобщение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55</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Контроль по теме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56</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57</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58</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lastRenderedPageBreak/>
              <w:t>59</w:t>
            </w:r>
          </w:p>
        </w:tc>
        <w:tc>
          <w:tcPr>
            <w:tcW w:w="3960"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746"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60</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Рождество (пишем поздравление)</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61</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(весенние праздники)</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62</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сказка</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63</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Моя любимая детская песенка</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64</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Школьный праздник</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65</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Рассказываем сказку</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66</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67</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A33843">
            <w:pPr>
              <w:spacing w:after="0"/>
              <w:ind w:left="135"/>
              <w:jc w:val="center"/>
            </w:pP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328" w:type="dxa"/>
            <w:tcMar>
              <w:top w:w="50" w:type="dxa"/>
              <w:left w:w="100" w:type="dxa"/>
            </w:tcMar>
            <w:vAlign w:val="center"/>
          </w:tcPr>
          <w:p w:rsidR="00A33843" w:rsidRDefault="00711F84">
            <w:pPr>
              <w:spacing w:after="0"/>
            </w:pPr>
            <w:r>
              <w:rPr>
                <w:rFonts w:ascii="Times New Roman" w:hAnsi="Times New Roman"/>
                <w:color w:val="000000"/>
                <w:sz w:val="24"/>
              </w:rPr>
              <w:t>68</w:t>
            </w:r>
          </w:p>
        </w:tc>
        <w:tc>
          <w:tcPr>
            <w:tcW w:w="3960"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46"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A33843" w:rsidRDefault="00A33843">
            <w:pPr>
              <w:spacing w:after="0"/>
              <w:ind w:left="135"/>
              <w:jc w:val="center"/>
            </w:pPr>
          </w:p>
        </w:tc>
        <w:tc>
          <w:tcPr>
            <w:tcW w:w="1076" w:type="dxa"/>
            <w:tcMar>
              <w:top w:w="50" w:type="dxa"/>
              <w:left w:w="100" w:type="dxa"/>
            </w:tcMar>
            <w:vAlign w:val="center"/>
          </w:tcPr>
          <w:p w:rsidR="00A33843" w:rsidRDefault="00A33843">
            <w:pPr>
              <w:spacing w:after="0"/>
              <w:ind w:left="135"/>
            </w:pPr>
          </w:p>
        </w:tc>
        <w:tc>
          <w:tcPr>
            <w:tcW w:w="1878"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711F8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4575"/>
        <w:gridCol w:w="1128"/>
        <w:gridCol w:w="1841"/>
        <w:gridCol w:w="1910"/>
        <w:gridCol w:w="1347"/>
        <w:gridCol w:w="2221"/>
      </w:tblGrid>
      <w:tr w:rsidR="00A33843">
        <w:trPr>
          <w:trHeight w:val="144"/>
          <w:tblCellSpacing w:w="20" w:type="nil"/>
        </w:trPr>
        <w:tc>
          <w:tcPr>
            <w:tcW w:w="324"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 п/п </w:t>
            </w:r>
          </w:p>
          <w:p w:rsidR="00A33843" w:rsidRDefault="00A33843">
            <w:pPr>
              <w:spacing w:after="0"/>
              <w:ind w:left="135"/>
            </w:pPr>
          </w:p>
        </w:tc>
        <w:tc>
          <w:tcPr>
            <w:tcW w:w="4019"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Тема урока </w:t>
            </w:r>
          </w:p>
          <w:p w:rsidR="00A33843" w:rsidRDefault="00A33843">
            <w:pPr>
              <w:spacing w:after="0"/>
              <w:ind w:left="135"/>
            </w:pPr>
          </w:p>
        </w:tc>
        <w:tc>
          <w:tcPr>
            <w:tcW w:w="0" w:type="auto"/>
            <w:gridSpan w:val="3"/>
            <w:tcMar>
              <w:top w:w="50" w:type="dxa"/>
              <w:left w:w="100" w:type="dxa"/>
            </w:tcMar>
            <w:vAlign w:val="center"/>
          </w:tcPr>
          <w:p w:rsidR="00A33843" w:rsidRDefault="00711F84">
            <w:pPr>
              <w:spacing w:after="0"/>
            </w:pPr>
            <w:r>
              <w:rPr>
                <w:rFonts w:ascii="Times New Roman" w:hAnsi="Times New Roman"/>
                <w:b/>
                <w:color w:val="000000"/>
                <w:sz w:val="24"/>
              </w:rPr>
              <w:t>Количество часов</w:t>
            </w:r>
          </w:p>
        </w:tc>
        <w:tc>
          <w:tcPr>
            <w:tcW w:w="1070"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Дата изучения </w:t>
            </w:r>
          </w:p>
          <w:p w:rsidR="00A33843" w:rsidRDefault="00A33843">
            <w:pPr>
              <w:spacing w:after="0"/>
              <w:ind w:left="135"/>
            </w:pPr>
          </w:p>
        </w:tc>
        <w:tc>
          <w:tcPr>
            <w:tcW w:w="1871" w:type="dxa"/>
            <w:vMerge w:val="restart"/>
            <w:tcMar>
              <w:top w:w="50" w:type="dxa"/>
              <w:left w:w="100" w:type="dxa"/>
            </w:tcMar>
            <w:vAlign w:val="center"/>
          </w:tcPr>
          <w:p w:rsidR="00A33843" w:rsidRDefault="00711F84">
            <w:pPr>
              <w:spacing w:after="0"/>
              <w:ind w:left="135"/>
            </w:pPr>
            <w:r>
              <w:rPr>
                <w:rFonts w:ascii="Times New Roman" w:hAnsi="Times New Roman"/>
                <w:b/>
                <w:color w:val="000000"/>
                <w:sz w:val="24"/>
              </w:rPr>
              <w:t xml:space="preserve">Электронные цифровые образовательные ресурсы </w:t>
            </w:r>
          </w:p>
          <w:p w:rsidR="00A33843" w:rsidRDefault="00A33843">
            <w:pPr>
              <w:spacing w:after="0"/>
              <w:ind w:left="135"/>
            </w:pPr>
          </w:p>
        </w:tc>
      </w:tr>
      <w:tr w:rsidR="00A33843">
        <w:trPr>
          <w:trHeight w:val="144"/>
          <w:tblCellSpacing w:w="20" w:type="nil"/>
        </w:trPr>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c>
          <w:tcPr>
            <w:tcW w:w="739"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Всего </w:t>
            </w:r>
          </w:p>
          <w:p w:rsidR="00A33843" w:rsidRDefault="00A33843">
            <w:pPr>
              <w:spacing w:after="0"/>
              <w:ind w:left="135"/>
            </w:pPr>
          </w:p>
        </w:tc>
        <w:tc>
          <w:tcPr>
            <w:tcW w:w="1422"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Контрольные работы </w:t>
            </w:r>
          </w:p>
          <w:p w:rsidR="00A33843" w:rsidRDefault="00A33843">
            <w:pPr>
              <w:spacing w:after="0"/>
              <w:ind w:left="135"/>
            </w:pPr>
          </w:p>
        </w:tc>
        <w:tc>
          <w:tcPr>
            <w:tcW w:w="1529" w:type="dxa"/>
            <w:tcMar>
              <w:top w:w="50" w:type="dxa"/>
              <w:left w:w="100" w:type="dxa"/>
            </w:tcMar>
            <w:vAlign w:val="center"/>
          </w:tcPr>
          <w:p w:rsidR="00A33843" w:rsidRDefault="00711F84">
            <w:pPr>
              <w:spacing w:after="0"/>
              <w:ind w:left="135"/>
            </w:pPr>
            <w:r>
              <w:rPr>
                <w:rFonts w:ascii="Times New Roman" w:hAnsi="Times New Roman"/>
                <w:b/>
                <w:color w:val="000000"/>
                <w:sz w:val="24"/>
              </w:rPr>
              <w:t xml:space="preserve">Практические работы </w:t>
            </w:r>
          </w:p>
          <w:p w:rsidR="00A33843" w:rsidRDefault="00A33843">
            <w:pPr>
              <w:spacing w:after="0"/>
              <w:ind w:left="135"/>
            </w:pPr>
          </w:p>
        </w:tc>
        <w:tc>
          <w:tcPr>
            <w:tcW w:w="0" w:type="auto"/>
            <w:vMerge/>
            <w:tcBorders>
              <w:top w:val="nil"/>
            </w:tcBorders>
            <w:tcMar>
              <w:top w:w="50" w:type="dxa"/>
              <w:left w:w="100" w:type="dxa"/>
            </w:tcMar>
          </w:tcPr>
          <w:p w:rsidR="00A33843" w:rsidRDefault="00A33843"/>
        </w:tc>
        <w:tc>
          <w:tcPr>
            <w:tcW w:w="0" w:type="auto"/>
            <w:vMerge/>
            <w:tcBorders>
              <w:top w:val="nil"/>
            </w:tcBorders>
            <w:tcMar>
              <w:top w:w="50" w:type="dxa"/>
              <w:left w:w="100" w:type="dxa"/>
            </w:tcMar>
          </w:tcPr>
          <w:p w:rsidR="00A33843" w:rsidRDefault="00A33843"/>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w:t>
            </w:r>
          </w:p>
        </w:tc>
        <w:tc>
          <w:tcPr>
            <w:tcW w:w="4019" w:type="dxa"/>
            <w:tcMar>
              <w:top w:w="50" w:type="dxa"/>
              <w:left w:w="100" w:type="dxa"/>
            </w:tcMar>
            <w:vAlign w:val="center"/>
          </w:tcPr>
          <w:p w:rsidR="00A33843" w:rsidRPr="00A10AA8" w:rsidRDefault="00711F84">
            <w:pPr>
              <w:spacing w:after="0"/>
              <w:ind w:left="135"/>
              <w:rPr>
                <w:highlight w:val="yellow"/>
                <w:lang w:val="ru-RU"/>
              </w:rPr>
            </w:pPr>
            <w:r w:rsidRPr="00A10AA8">
              <w:rPr>
                <w:rFonts w:ascii="Times New Roman" w:hAnsi="Times New Roman"/>
                <w:color w:val="000000"/>
                <w:sz w:val="24"/>
                <w:highlight w:val="yellow"/>
                <w:lang w:val="ru-RU"/>
              </w:rPr>
              <w:t>Мир моего "я". Моя семья (члены семьи)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w:t>
            </w:r>
          </w:p>
        </w:tc>
        <w:tc>
          <w:tcPr>
            <w:tcW w:w="4019" w:type="dxa"/>
            <w:tcMar>
              <w:top w:w="50" w:type="dxa"/>
              <w:left w:w="100" w:type="dxa"/>
            </w:tcMar>
            <w:vAlign w:val="center"/>
          </w:tcPr>
          <w:p w:rsidR="00A33843" w:rsidRPr="00A10AA8" w:rsidRDefault="00711F84">
            <w:pPr>
              <w:spacing w:after="0"/>
              <w:ind w:left="135"/>
              <w:rPr>
                <w:highlight w:val="yellow"/>
                <w:lang w:val="ru-RU"/>
              </w:rPr>
            </w:pPr>
            <w:r w:rsidRPr="00A10AA8">
              <w:rPr>
                <w:rFonts w:ascii="Times New Roman" w:hAnsi="Times New Roman"/>
                <w:color w:val="000000"/>
                <w:sz w:val="24"/>
                <w:highlight w:val="yellow"/>
                <w:lang w:val="ru-RU"/>
              </w:rPr>
              <w:t>Мир моего "я". Моя семья (описание внешности)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w:t>
            </w:r>
          </w:p>
        </w:tc>
        <w:tc>
          <w:tcPr>
            <w:tcW w:w="4019" w:type="dxa"/>
            <w:tcMar>
              <w:top w:w="50" w:type="dxa"/>
              <w:left w:w="100" w:type="dxa"/>
            </w:tcMar>
            <w:vAlign w:val="center"/>
          </w:tcPr>
          <w:p w:rsidR="00A33843" w:rsidRPr="00A10AA8" w:rsidRDefault="00711F84">
            <w:pPr>
              <w:spacing w:after="0"/>
              <w:ind w:left="135"/>
              <w:rPr>
                <w:highlight w:val="yellow"/>
                <w:lang w:val="ru-RU"/>
              </w:rPr>
            </w:pPr>
            <w:r w:rsidRPr="00A10AA8">
              <w:rPr>
                <w:rFonts w:ascii="Times New Roman" w:hAnsi="Times New Roman"/>
                <w:color w:val="000000"/>
                <w:sz w:val="24"/>
                <w:highlight w:val="yellow"/>
                <w:lang w:val="ru-RU"/>
              </w:rPr>
              <w:t>Мир моего "я". Моя семья (описание характера)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w:t>
            </w:r>
          </w:p>
        </w:tc>
        <w:tc>
          <w:tcPr>
            <w:tcW w:w="4019" w:type="dxa"/>
            <w:tcMar>
              <w:top w:w="50" w:type="dxa"/>
              <w:left w:w="100" w:type="dxa"/>
            </w:tcMar>
            <w:vAlign w:val="center"/>
          </w:tcPr>
          <w:p w:rsidR="00A33843" w:rsidRPr="00A10AA8" w:rsidRDefault="00711F84">
            <w:pPr>
              <w:spacing w:after="0"/>
              <w:ind w:left="135"/>
              <w:rPr>
                <w:highlight w:val="yellow"/>
                <w:lang w:val="ru-RU"/>
              </w:rPr>
            </w:pPr>
            <w:r w:rsidRPr="00A10AA8">
              <w:rPr>
                <w:rFonts w:ascii="Times New Roman" w:hAnsi="Times New Roman"/>
                <w:color w:val="000000"/>
                <w:sz w:val="24"/>
                <w:highlight w:val="yellow"/>
                <w:lang w:val="ru-RU"/>
              </w:rPr>
              <w:t>Мир моего "я". Моя день рождения (идеи подарков)</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w:t>
            </w:r>
          </w:p>
        </w:tc>
        <w:tc>
          <w:tcPr>
            <w:tcW w:w="4019" w:type="dxa"/>
            <w:tcMar>
              <w:top w:w="50" w:type="dxa"/>
              <w:left w:w="100" w:type="dxa"/>
            </w:tcMar>
            <w:vAlign w:val="center"/>
          </w:tcPr>
          <w:p w:rsidR="00A33843" w:rsidRPr="005158DE" w:rsidRDefault="00711F84">
            <w:pPr>
              <w:spacing w:after="0"/>
              <w:ind w:left="135"/>
              <w:rPr>
                <w:highlight w:val="yellow"/>
                <w:lang w:val="ru-RU"/>
              </w:rPr>
            </w:pPr>
            <w:r w:rsidRPr="005158DE">
              <w:rPr>
                <w:rFonts w:ascii="Times New Roman" w:hAnsi="Times New Roman"/>
                <w:color w:val="000000"/>
                <w:sz w:val="24"/>
                <w:highlight w:val="yellow"/>
                <w:lang w:val="ru-RU"/>
              </w:rPr>
              <w:t>Мир моего "я". Моя день рождения (где и как его провести)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w:t>
            </w:r>
          </w:p>
        </w:tc>
        <w:tc>
          <w:tcPr>
            <w:tcW w:w="4019" w:type="dxa"/>
            <w:tcMar>
              <w:top w:w="50" w:type="dxa"/>
              <w:left w:w="100" w:type="dxa"/>
            </w:tcMar>
            <w:vAlign w:val="center"/>
          </w:tcPr>
          <w:p w:rsidR="00A33843" w:rsidRPr="005158DE" w:rsidRDefault="00711F84">
            <w:pPr>
              <w:spacing w:after="0"/>
              <w:ind w:left="135"/>
              <w:rPr>
                <w:highlight w:val="yellow"/>
                <w:lang w:val="ru-RU"/>
              </w:rPr>
            </w:pPr>
            <w:r w:rsidRPr="005158DE">
              <w:rPr>
                <w:rFonts w:ascii="Times New Roman" w:hAnsi="Times New Roman"/>
                <w:color w:val="000000"/>
                <w:sz w:val="24"/>
                <w:highlight w:val="yellow"/>
                <w:lang w:val="ru-RU"/>
              </w:rPr>
              <w:t>Мир моего "я". Моя день рождения (написание приглашения на день рождения)</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Моя любимая еда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Мой день (домашние обязанности)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9</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Обобщение по теме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10</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моего "я". Контроль по теме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Моя любимая игрушка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Игрушки в моей комнате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игры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14</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цвета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15</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Мои любимые занятия</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16</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моих друзей и одноклассников</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Любимые занятия в разное время года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Моя любимая сказка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19</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Любимая сказка моих друзей и одноклассников</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20</w:t>
            </w:r>
          </w:p>
        </w:tc>
        <w:tc>
          <w:tcPr>
            <w:tcW w:w="4019"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Мир моих увлечений. Любимая сказка. </w:t>
            </w:r>
            <w:r>
              <w:rPr>
                <w:rFonts w:ascii="Times New Roman" w:hAnsi="Times New Roman"/>
                <w:color w:val="000000"/>
                <w:sz w:val="24"/>
              </w:rPr>
              <w:t>Описание персонажей</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Любимая сказка в картинках</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в цирке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Выходной день в зоопарке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24</w:t>
            </w:r>
          </w:p>
        </w:tc>
        <w:tc>
          <w:tcPr>
            <w:tcW w:w="4019" w:type="dxa"/>
            <w:tcMar>
              <w:top w:w="50" w:type="dxa"/>
              <w:left w:w="100" w:type="dxa"/>
            </w:tcMar>
            <w:vAlign w:val="center"/>
          </w:tcPr>
          <w:p w:rsidR="00A33843" w:rsidRDefault="00711F84">
            <w:pPr>
              <w:spacing w:after="0"/>
              <w:ind w:left="135"/>
            </w:pPr>
            <w:r>
              <w:rPr>
                <w:rFonts w:ascii="Times New Roman" w:hAnsi="Times New Roman"/>
                <w:color w:val="000000"/>
                <w:sz w:val="24"/>
              </w:rPr>
              <w:t>Мир моих увлечений. Каникулы</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25</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Каникулы (летом)</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26</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Каникулы (весной)</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Обобщение по теме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моих увлечений." Контроль по теме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29</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комната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30</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комната (предметы интерьера)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комната (что и где стоит или лежит)</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Комната моего друга / моей подруги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В гостях у своего друга / своей подруги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34</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Мой дом (описание)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35</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Мой дом (названия комнат и этажей)</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36</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квартира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Дом моего друга / моей подруги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Квартира моего друга / моей подруги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39</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(мой школьный день)</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40</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любимые предметы)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(любимые предметы моих одноклассников)</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друзья в ней (краткое описание)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lastRenderedPageBreak/>
              <w:t>43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друзья в ней (проводим время с одноклассниками)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44</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Мои друзья (увлечения моих друзей)</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45</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школа (школьный праздник)</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46</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Погода (летом)</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Погода (весной)</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Погода (осенью)</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49</w:t>
            </w:r>
          </w:p>
        </w:tc>
        <w:tc>
          <w:tcPr>
            <w:tcW w:w="4019" w:type="dxa"/>
            <w:tcMar>
              <w:top w:w="50" w:type="dxa"/>
              <w:left w:w="100" w:type="dxa"/>
            </w:tcMar>
            <w:vAlign w:val="center"/>
          </w:tcPr>
          <w:p w:rsidR="00A33843" w:rsidRDefault="00711F84">
            <w:pPr>
              <w:spacing w:after="0"/>
              <w:ind w:left="135"/>
            </w:pPr>
            <w:r>
              <w:rPr>
                <w:rFonts w:ascii="Times New Roman" w:hAnsi="Times New Roman"/>
                <w:color w:val="000000"/>
                <w:sz w:val="24"/>
              </w:rPr>
              <w:t>Мир вокруг меня (покупки)</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50</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Дикие животные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Домашние животные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(мой питомец)</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(овощи и фрукты)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54</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(подготовка и реализация проекта)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55</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Обобщение по теме</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56</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Контроль по теме / Всероссийская проверочная работа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57</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(достопримечательности)</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58</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(праздники зимой)</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59</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(столица, государственные символы)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Страны изучаемого языка (немецкоговорящие страны)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61</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Страны изучаемого языка (столица, государственные символы)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62</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Мир вокруг меня. Моя малая родина (праздники в разное время года)</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63</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(сказки, рассказы)</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64</w:t>
            </w:r>
          </w:p>
        </w:tc>
        <w:tc>
          <w:tcPr>
            <w:tcW w:w="4019" w:type="dxa"/>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Родная страна и страны изучаемого языка (рассказываем сказку)</w:t>
            </w:r>
          </w:p>
        </w:tc>
        <w:tc>
          <w:tcPr>
            <w:tcW w:w="739"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65</w:t>
            </w:r>
          </w:p>
        </w:tc>
        <w:tc>
          <w:tcPr>
            <w:tcW w:w="4019"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Произведения детского фольклора</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66</w:t>
            </w:r>
          </w:p>
        </w:tc>
        <w:tc>
          <w:tcPr>
            <w:tcW w:w="4019"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Описание внешности сказочных персонажей</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67</w:t>
            </w:r>
          </w:p>
        </w:tc>
        <w:tc>
          <w:tcPr>
            <w:tcW w:w="4019"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A33843">
            <w:pPr>
              <w:spacing w:after="0"/>
              <w:ind w:left="135"/>
              <w:jc w:val="center"/>
            </w:pP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324" w:type="dxa"/>
            <w:tcMar>
              <w:top w:w="50" w:type="dxa"/>
              <w:left w:w="100" w:type="dxa"/>
            </w:tcMar>
            <w:vAlign w:val="center"/>
          </w:tcPr>
          <w:p w:rsidR="00A33843" w:rsidRDefault="00711F84">
            <w:pPr>
              <w:spacing w:after="0"/>
            </w:pPr>
            <w:r>
              <w:rPr>
                <w:rFonts w:ascii="Times New Roman" w:hAnsi="Times New Roman"/>
                <w:color w:val="000000"/>
                <w:sz w:val="24"/>
              </w:rPr>
              <w:t>68</w:t>
            </w:r>
          </w:p>
        </w:tc>
        <w:tc>
          <w:tcPr>
            <w:tcW w:w="4019" w:type="dxa"/>
            <w:tcMar>
              <w:top w:w="50" w:type="dxa"/>
              <w:left w:w="100" w:type="dxa"/>
            </w:tcMar>
            <w:vAlign w:val="center"/>
          </w:tcPr>
          <w:p w:rsidR="00A33843" w:rsidRDefault="00711F84">
            <w:pPr>
              <w:spacing w:after="0"/>
              <w:ind w:left="135"/>
            </w:pPr>
            <w:r w:rsidRPr="00B1170B">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3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3843" w:rsidRDefault="00A33843">
            <w:pPr>
              <w:spacing w:after="0"/>
              <w:ind w:left="135"/>
              <w:jc w:val="center"/>
            </w:pPr>
          </w:p>
        </w:tc>
        <w:tc>
          <w:tcPr>
            <w:tcW w:w="1070" w:type="dxa"/>
            <w:tcMar>
              <w:top w:w="50" w:type="dxa"/>
              <w:left w:w="100" w:type="dxa"/>
            </w:tcMar>
            <w:vAlign w:val="center"/>
          </w:tcPr>
          <w:p w:rsidR="00A33843" w:rsidRDefault="00A33843">
            <w:pPr>
              <w:spacing w:after="0"/>
              <w:ind w:left="135"/>
            </w:pPr>
          </w:p>
        </w:tc>
        <w:tc>
          <w:tcPr>
            <w:tcW w:w="1871" w:type="dxa"/>
            <w:tcMar>
              <w:top w:w="50" w:type="dxa"/>
              <w:left w:w="100" w:type="dxa"/>
            </w:tcMar>
            <w:vAlign w:val="center"/>
          </w:tcPr>
          <w:p w:rsidR="00A33843" w:rsidRDefault="00A33843">
            <w:pPr>
              <w:spacing w:after="0"/>
              <w:ind w:left="135"/>
            </w:pPr>
          </w:p>
        </w:tc>
      </w:tr>
      <w:tr w:rsidR="00A33843">
        <w:trPr>
          <w:trHeight w:val="144"/>
          <w:tblCellSpacing w:w="20" w:type="nil"/>
        </w:trPr>
        <w:tc>
          <w:tcPr>
            <w:tcW w:w="0" w:type="auto"/>
            <w:gridSpan w:val="2"/>
            <w:tcMar>
              <w:top w:w="50" w:type="dxa"/>
              <w:left w:w="100" w:type="dxa"/>
            </w:tcMar>
            <w:vAlign w:val="center"/>
          </w:tcPr>
          <w:p w:rsidR="00A33843" w:rsidRPr="00B1170B" w:rsidRDefault="00711F84">
            <w:pPr>
              <w:spacing w:after="0"/>
              <w:ind w:left="135"/>
              <w:rPr>
                <w:lang w:val="ru-RU"/>
              </w:rPr>
            </w:pPr>
            <w:r w:rsidRPr="00B1170B">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A33843" w:rsidRDefault="00711F84">
            <w:pPr>
              <w:spacing w:after="0"/>
              <w:ind w:left="135"/>
              <w:jc w:val="center"/>
            </w:pPr>
            <w:r w:rsidRPr="00B1170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2"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4 </w:t>
            </w:r>
          </w:p>
        </w:tc>
        <w:tc>
          <w:tcPr>
            <w:tcW w:w="1529" w:type="dxa"/>
            <w:tcMar>
              <w:top w:w="50" w:type="dxa"/>
              <w:left w:w="100" w:type="dxa"/>
            </w:tcMar>
            <w:vAlign w:val="center"/>
          </w:tcPr>
          <w:p w:rsidR="00A33843" w:rsidRDefault="00711F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3843" w:rsidRDefault="00A33843"/>
        </w:tc>
      </w:tr>
    </w:tbl>
    <w:p w:rsidR="00A33843" w:rsidRDefault="00A33843">
      <w:pPr>
        <w:sectPr w:rsidR="00A33843">
          <w:pgSz w:w="16383" w:h="11906" w:orient="landscape"/>
          <w:pgMar w:top="1134" w:right="850" w:bottom="1134" w:left="1701" w:header="720" w:footer="720" w:gutter="0"/>
          <w:cols w:space="720"/>
        </w:sectPr>
      </w:pPr>
    </w:p>
    <w:p w:rsidR="00A33843" w:rsidRDefault="00A33843">
      <w:pPr>
        <w:sectPr w:rsidR="00A33843">
          <w:pgSz w:w="16383" w:h="11906" w:orient="landscape"/>
          <w:pgMar w:top="1134" w:right="850" w:bottom="1134" w:left="1701" w:header="720" w:footer="720" w:gutter="0"/>
          <w:cols w:space="720"/>
        </w:sectPr>
      </w:pPr>
    </w:p>
    <w:p w:rsidR="00A33843" w:rsidRPr="00B1170B" w:rsidRDefault="00711F84">
      <w:pPr>
        <w:spacing w:before="199" w:after="199" w:line="336" w:lineRule="auto"/>
        <w:ind w:left="120"/>
        <w:rPr>
          <w:lang w:val="ru-RU"/>
        </w:rPr>
      </w:pPr>
      <w:bookmarkStart w:id="9" w:name="block-56813993"/>
      <w:bookmarkEnd w:id="8"/>
      <w:r w:rsidRPr="00B1170B">
        <w:rPr>
          <w:rFonts w:ascii="Times New Roman" w:hAnsi="Times New Roman"/>
          <w:b/>
          <w:color w:val="000000"/>
          <w:sz w:val="28"/>
          <w:lang w:val="ru-RU"/>
        </w:rPr>
        <w:lastRenderedPageBreak/>
        <w:t xml:space="preserve">ПРОВЕРЯЕМЫЕ ТРЕБОВАНИЯ К РЕЗУЛЬТАТАМ ОСВОЕНИЯ ОСНОВНОЙ </w:t>
      </w:r>
    </w:p>
    <w:p w:rsidR="00A33843" w:rsidRDefault="00711F84">
      <w:pPr>
        <w:spacing w:before="199" w:after="199"/>
        <w:ind w:left="120"/>
      </w:pPr>
      <w:r>
        <w:rPr>
          <w:rFonts w:ascii="Times New Roman" w:hAnsi="Times New Roman"/>
          <w:b/>
          <w:color w:val="000000"/>
          <w:sz w:val="28"/>
        </w:rPr>
        <w:t xml:space="preserve">ОБРАЗОВАТЕЛЬНОЙ ПРОГРАММЫ </w:t>
      </w:r>
    </w:p>
    <w:p w:rsidR="00A33843" w:rsidRDefault="00A33843">
      <w:pPr>
        <w:spacing w:after="0"/>
        <w:ind w:left="120"/>
      </w:pPr>
    </w:p>
    <w:p w:rsidR="00A33843" w:rsidRDefault="00711F84">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33843" w:rsidRPr="00320D19">
        <w:trPr>
          <w:trHeight w:val="144"/>
        </w:trPr>
        <w:tc>
          <w:tcPr>
            <w:tcW w:w="1894"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проверяемого результата </w:t>
            </w:r>
          </w:p>
        </w:tc>
        <w:tc>
          <w:tcPr>
            <w:tcW w:w="11784" w:type="dxa"/>
            <w:tcMar>
              <w:top w:w="50" w:type="dxa"/>
              <w:left w:w="100" w:type="dxa"/>
            </w:tcMar>
            <w:vAlign w:val="center"/>
          </w:tcPr>
          <w:p w:rsidR="00A33843" w:rsidRPr="00B1170B" w:rsidRDefault="00711F84">
            <w:pPr>
              <w:spacing w:after="0"/>
              <w:ind w:left="272"/>
              <w:rPr>
                <w:lang w:val="ru-RU"/>
              </w:rPr>
            </w:pPr>
            <w:r w:rsidRPr="00B1170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Говорение</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правил речевого этикета, принятых в стране (странах) изучаемого языка (не менее 3 реплик со стороны каждого собеседника)</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Монологическая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монологическое высказывание-описание, используя вербальные и (или) зрительные опоры (объёмом – не менее 3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монологическое высказывание-повествование (рассказ), используя вербальные и (или) зрительные опоры (объёмом – не менее 3 фраз)</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Аудирование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1.2.2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Смысловое чтение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вслух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Письмо</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1.4.2</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Писать с использованием образца короткие поздравления с праздниками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1784" w:type="dxa"/>
            <w:tcMar>
              <w:top w:w="50" w:type="dxa"/>
              <w:left w:w="100" w:type="dxa"/>
            </w:tcMar>
            <w:vAlign w:val="center"/>
          </w:tcPr>
          <w:p w:rsidR="00A33843" w:rsidRDefault="00711F84">
            <w:pPr>
              <w:spacing w:after="0" w:line="312" w:lineRule="auto"/>
              <w:ind w:left="365"/>
              <w:jc w:val="both"/>
            </w:pPr>
            <w:r>
              <w:rPr>
                <w:rFonts w:ascii="Times New Roman" w:hAnsi="Times New Roman"/>
                <w:color w:val="000000"/>
                <w:sz w:val="24"/>
              </w:rPr>
              <w:t>Языковые знания и навыки</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w:t>
            </w:r>
          </w:p>
        </w:tc>
        <w:tc>
          <w:tcPr>
            <w:tcW w:w="11784" w:type="dxa"/>
            <w:tcMar>
              <w:top w:w="50" w:type="dxa"/>
              <w:left w:w="100" w:type="dxa"/>
            </w:tcMar>
            <w:vAlign w:val="center"/>
          </w:tcPr>
          <w:p w:rsidR="00A33843" w:rsidRDefault="00711F84">
            <w:pPr>
              <w:spacing w:after="0" w:line="312" w:lineRule="auto"/>
              <w:ind w:left="365"/>
              <w:jc w:val="both"/>
            </w:pPr>
            <w:r>
              <w:rPr>
                <w:rFonts w:ascii="Times New Roman" w:hAnsi="Times New Roman"/>
                <w:color w:val="000000"/>
                <w:sz w:val="24"/>
              </w:rPr>
              <w:t>Фонетическая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Называть буквы немецкого алфавита языка в правильной последовательности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Правильно читать основные дифтонги и сочетания согласных</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2.1.3</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Выделять некоторые </w:t>
            </w:r>
            <w:proofErr w:type="gramStart"/>
            <w:r w:rsidRPr="00B1170B">
              <w:rPr>
                <w:rFonts w:ascii="Times New Roman" w:hAnsi="Times New Roman"/>
                <w:color w:val="000000"/>
                <w:sz w:val="24"/>
                <w:lang w:val="ru-RU"/>
              </w:rPr>
              <w:t>звуко-буквенные</w:t>
            </w:r>
            <w:proofErr w:type="gramEnd"/>
            <w:r w:rsidRPr="00B1170B">
              <w:rPr>
                <w:rFonts w:ascii="Times New Roman" w:hAnsi="Times New Roman"/>
                <w:color w:val="000000"/>
                <w:sz w:val="24"/>
                <w:lang w:val="ru-RU"/>
              </w:rPr>
              <w:t xml:space="preserve"> сочетания при анализе знакомых слов</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2.1.4</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Читать вслух новые слова согласно основным правилам чтения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2.1.5</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w:t>
            </w:r>
          </w:p>
        </w:tc>
        <w:tc>
          <w:tcPr>
            <w:tcW w:w="11784" w:type="dxa"/>
            <w:tcMar>
              <w:top w:w="50" w:type="dxa"/>
              <w:left w:w="100" w:type="dxa"/>
            </w:tcMar>
            <w:vAlign w:val="center"/>
          </w:tcPr>
          <w:p w:rsidR="00A33843" w:rsidRDefault="00711F84">
            <w:pPr>
              <w:spacing w:after="0" w:line="312" w:lineRule="auto"/>
              <w:ind w:left="365"/>
              <w:jc w:val="both"/>
            </w:pPr>
            <w:r>
              <w:rPr>
                <w:rFonts w:ascii="Times New Roman" w:hAnsi="Times New Roman"/>
                <w:color w:val="000000"/>
                <w:sz w:val="24"/>
              </w:rPr>
              <w:t>Графика, орфография и пунктуация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Графически корректно воспроизводить все буквы алфавита</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2.2.2</w:t>
            </w:r>
          </w:p>
        </w:tc>
        <w:tc>
          <w:tcPr>
            <w:tcW w:w="11784" w:type="dxa"/>
            <w:tcMar>
              <w:top w:w="50" w:type="dxa"/>
              <w:left w:w="100" w:type="dxa"/>
            </w:tcMar>
            <w:vAlign w:val="center"/>
          </w:tcPr>
          <w:p w:rsidR="00A33843" w:rsidRDefault="00711F84">
            <w:pPr>
              <w:spacing w:after="0" w:line="312" w:lineRule="auto"/>
              <w:ind w:left="365"/>
              <w:jc w:val="both"/>
            </w:pPr>
            <w:r>
              <w:rPr>
                <w:rFonts w:ascii="Times New Roman" w:hAnsi="Times New Roman"/>
                <w:color w:val="000000"/>
                <w:sz w:val="24"/>
              </w:rPr>
              <w:t>Правильно писать изученные слова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2.2.3</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Лексическая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с помощью языковой догадки интернациональные слова (</w:t>
            </w:r>
            <w:r>
              <w:rPr>
                <w:rFonts w:ascii="Times New Roman" w:hAnsi="Times New Roman"/>
                <w:color w:val="000000"/>
                <w:sz w:val="24"/>
              </w:rPr>
              <w:t>der</w:t>
            </w:r>
            <w:r w:rsidRPr="00B1170B">
              <w:rPr>
                <w:rFonts w:ascii="Times New Roman" w:hAnsi="Times New Roman"/>
                <w:color w:val="000000"/>
                <w:sz w:val="24"/>
                <w:lang w:val="ru-RU"/>
              </w:rPr>
              <w:t xml:space="preserve"> </w:t>
            </w:r>
            <w:r>
              <w:rPr>
                <w:rFonts w:ascii="Times New Roman" w:hAnsi="Times New Roman"/>
                <w:color w:val="000000"/>
                <w:sz w:val="24"/>
              </w:rPr>
              <w:t>Film</w:t>
            </w:r>
            <w:r w:rsidRPr="00B1170B">
              <w:rPr>
                <w:rFonts w:ascii="Times New Roman" w:hAnsi="Times New Roman"/>
                <w:color w:val="000000"/>
                <w:sz w:val="24"/>
                <w:lang w:val="ru-RU"/>
              </w:rPr>
              <w:t xml:space="preserve">, </w:t>
            </w:r>
            <w:r>
              <w:rPr>
                <w:rFonts w:ascii="Times New Roman" w:hAnsi="Times New Roman"/>
                <w:color w:val="000000"/>
                <w:sz w:val="24"/>
              </w:rPr>
              <w:t>das</w:t>
            </w:r>
            <w:r w:rsidRPr="00B1170B">
              <w:rPr>
                <w:rFonts w:ascii="Times New Roman" w:hAnsi="Times New Roman"/>
                <w:color w:val="000000"/>
                <w:sz w:val="24"/>
                <w:lang w:val="ru-RU"/>
              </w:rPr>
              <w:t xml:space="preserve"> </w:t>
            </w:r>
            <w:r>
              <w:rPr>
                <w:rFonts w:ascii="Times New Roman" w:hAnsi="Times New Roman"/>
                <w:color w:val="000000"/>
                <w:sz w:val="24"/>
              </w:rPr>
              <w:t>Kino</w:t>
            </w:r>
            <w:r w:rsidRPr="00B1170B">
              <w:rPr>
                <w:rFonts w:ascii="Times New Roman" w:hAnsi="Times New Roman"/>
                <w:color w:val="000000"/>
                <w:sz w:val="24"/>
                <w:lang w:val="ru-RU"/>
              </w:rPr>
              <w:t>)</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Грамматическая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color w:val="000000"/>
                <w:sz w:val="24"/>
              </w:rPr>
              <w:t>nicht</w:t>
            </w:r>
            <w:r w:rsidRPr="00B1170B">
              <w:rPr>
                <w:rFonts w:ascii="Times New Roman" w:hAnsi="Times New Roman"/>
                <w:color w:val="000000"/>
                <w:sz w:val="24"/>
                <w:lang w:val="ru-RU"/>
              </w:rPr>
              <w:t xml:space="preserve">), вопросительные (общий, специальный вопросы)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нераспространённые и распространённые простые предложения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2.4.3</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предложения с простым глагольным сказуемым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предложения с составным именным сказуемым</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2.4.5</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предложения с составным глагольным сказуемым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глаголы </w:t>
            </w:r>
            <w:r>
              <w:rPr>
                <w:rFonts w:ascii="Times New Roman" w:hAnsi="Times New Roman"/>
                <w:color w:val="000000"/>
                <w:sz w:val="24"/>
              </w:rPr>
              <w:t>sein</w:t>
            </w:r>
            <w:r w:rsidRPr="00B1170B">
              <w:rPr>
                <w:rFonts w:ascii="Times New Roman" w:hAnsi="Times New Roman"/>
                <w:color w:val="000000"/>
                <w:sz w:val="24"/>
                <w:lang w:val="ru-RU"/>
              </w:rPr>
              <w:t xml:space="preserve">, </w:t>
            </w:r>
            <w:r>
              <w:rPr>
                <w:rFonts w:ascii="Times New Roman" w:hAnsi="Times New Roman"/>
                <w:color w:val="000000"/>
                <w:sz w:val="24"/>
              </w:rPr>
              <w:t>haben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xml:space="preserve">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2.4.7</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некоторые глаголы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в том числе с изменением корневой гласной (</w:t>
            </w:r>
            <w:r>
              <w:rPr>
                <w:rFonts w:ascii="Times New Roman" w:hAnsi="Times New Roman"/>
                <w:color w:val="000000"/>
                <w:sz w:val="24"/>
              </w:rPr>
              <w:t>fahren</w:t>
            </w:r>
            <w:r w:rsidRPr="00B1170B">
              <w:rPr>
                <w:rFonts w:ascii="Times New Roman" w:hAnsi="Times New Roman"/>
                <w:color w:val="000000"/>
                <w:sz w:val="24"/>
                <w:lang w:val="ru-RU"/>
              </w:rPr>
              <w:t xml:space="preserve">, </w:t>
            </w:r>
            <w:r>
              <w:rPr>
                <w:rFonts w:ascii="Times New Roman" w:hAnsi="Times New Roman"/>
                <w:color w:val="000000"/>
                <w:sz w:val="24"/>
              </w:rPr>
              <w:t>tragen</w:t>
            </w:r>
            <w:r w:rsidRPr="00B1170B">
              <w:rPr>
                <w:rFonts w:ascii="Times New Roman" w:hAnsi="Times New Roman"/>
                <w:color w:val="000000"/>
                <w:sz w:val="24"/>
                <w:lang w:val="ru-RU"/>
              </w:rPr>
              <w:t xml:space="preserve">, </w:t>
            </w:r>
            <w:r>
              <w:rPr>
                <w:rFonts w:ascii="Times New Roman" w:hAnsi="Times New Roman"/>
                <w:color w:val="000000"/>
                <w:sz w:val="24"/>
              </w:rPr>
              <w:t>lesen</w:t>
            </w:r>
            <w:r w:rsidRPr="00B1170B">
              <w:rPr>
                <w:rFonts w:ascii="Times New Roman" w:hAnsi="Times New Roman"/>
                <w:color w:val="000000"/>
                <w:sz w:val="24"/>
                <w:lang w:val="ru-RU"/>
              </w:rPr>
              <w:t xml:space="preserve">, </w:t>
            </w:r>
            <w:r>
              <w:rPr>
                <w:rFonts w:ascii="Times New Roman" w:hAnsi="Times New Roman"/>
                <w:color w:val="000000"/>
                <w:sz w:val="24"/>
              </w:rPr>
              <w:t>sprechen</w:t>
            </w:r>
            <w:r w:rsidRPr="00B1170B">
              <w:rPr>
                <w:rFonts w:ascii="Times New Roman" w:hAnsi="Times New Roman"/>
                <w:color w:val="000000"/>
                <w:sz w:val="24"/>
                <w:lang w:val="ru-RU"/>
              </w:rPr>
              <w:t xml:space="preserve">), кроме 2-го лица множественного числа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color w:val="000000"/>
                <w:sz w:val="24"/>
              </w:rPr>
              <w:t>k</w:t>
            </w:r>
            <w:r w:rsidRPr="00B1170B">
              <w:rPr>
                <w:rFonts w:ascii="Times New Roman" w:hAnsi="Times New Roman"/>
                <w:color w:val="000000"/>
                <w:sz w:val="24"/>
                <w:lang w:val="ru-RU"/>
              </w:rPr>
              <w:t>ö</w:t>
            </w:r>
            <w:r>
              <w:rPr>
                <w:rFonts w:ascii="Times New Roman" w:hAnsi="Times New Roman"/>
                <w:color w:val="000000"/>
                <w:sz w:val="24"/>
              </w:rPr>
              <w:t>nnen</w:t>
            </w:r>
            <w:r w:rsidRPr="00B1170B">
              <w:rPr>
                <w:rFonts w:ascii="Times New Roman" w:hAnsi="Times New Roman"/>
                <w:color w:val="000000"/>
                <w:sz w:val="24"/>
                <w:lang w:val="ru-RU"/>
              </w:rPr>
              <w:t xml:space="preserve">, </w:t>
            </w:r>
            <w:r>
              <w:rPr>
                <w:rFonts w:ascii="Times New Roman" w:hAnsi="Times New Roman"/>
                <w:color w:val="000000"/>
                <w:sz w:val="24"/>
              </w:rPr>
              <w:t>m</w:t>
            </w:r>
            <w:r w:rsidRPr="00B1170B">
              <w:rPr>
                <w:rFonts w:ascii="Times New Roman" w:hAnsi="Times New Roman"/>
                <w:color w:val="000000"/>
                <w:sz w:val="24"/>
                <w:lang w:val="ru-RU"/>
              </w:rPr>
              <w:t>ö</w:t>
            </w:r>
            <w:r>
              <w:rPr>
                <w:rFonts w:ascii="Times New Roman" w:hAnsi="Times New Roman"/>
                <w:color w:val="000000"/>
                <w:sz w:val="24"/>
              </w:rPr>
              <w:t>gen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xml:space="preserve">; соблюдать порядок слов в предложении с модальным глаголом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2.4.9</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имена существительные с определённым и неопределённым артиклем (наиболее распространённые случаи употребления)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2.4.10</w:t>
            </w:r>
          </w:p>
        </w:tc>
        <w:tc>
          <w:tcPr>
            <w:tcW w:w="11784"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имена существительные мужского, женского и среднего рода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имена существительные в именительном и винительном падежах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имена собственные (антропонимы) в родительном падеже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2.4.13</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личные (кроме </w:t>
            </w:r>
            <w:r>
              <w:rPr>
                <w:rFonts w:ascii="Times New Roman" w:hAnsi="Times New Roman"/>
                <w:color w:val="000000"/>
                <w:sz w:val="24"/>
              </w:rPr>
              <w:t>ihr</w:t>
            </w:r>
            <w:r w:rsidRPr="00B1170B">
              <w:rPr>
                <w:rFonts w:ascii="Times New Roman" w:hAnsi="Times New Roman"/>
                <w:color w:val="000000"/>
                <w:sz w:val="24"/>
                <w:lang w:val="ru-RU"/>
              </w:rPr>
              <w:t>) местоимения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2.4.14</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притяжательные местоимения (</w:t>
            </w:r>
            <w:r>
              <w:rPr>
                <w:rFonts w:ascii="Times New Roman" w:hAnsi="Times New Roman"/>
                <w:color w:val="000000"/>
                <w:sz w:val="24"/>
              </w:rPr>
              <w:t>mein</w:t>
            </w:r>
            <w:r w:rsidRPr="00B1170B">
              <w:rPr>
                <w:rFonts w:ascii="Times New Roman" w:hAnsi="Times New Roman"/>
                <w:color w:val="000000"/>
                <w:sz w:val="24"/>
                <w:lang w:val="ru-RU"/>
              </w:rPr>
              <w:t xml:space="preserve">, </w:t>
            </w:r>
            <w:r>
              <w:rPr>
                <w:rFonts w:ascii="Times New Roman" w:hAnsi="Times New Roman"/>
                <w:color w:val="000000"/>
                <w:sz w:val="24"/>
              </w:rPr>
              <w:t>dein</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2.4.15</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2.4.16</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вопросительные слова (</w:t>
            </w:r>
            <w:r>
              <w:rPr>
                <w:rFonts w:ascii="Times New Roman" w:hAnsi="Times New Roman"/>
                <w:color w:val="000000"/>
                <w:sz w:val="24"/>
              </w:rPr>
              <w:t>wer</w:t>
            </w:r>
            <w:r w:rsidRPr="00B1170B">
              <w:rPr>
                <w:rFonts w:ascii="Times New Roman" w:hAnsi="Times New Roman"/>
                <w:color w:val="000000"/>
                <w:sz w:val="24"/>
                <w:lang w:val="ru-RU"/>
              </w:rPr>
              <w:t xml:space="preserve">, </w:t>
            </w:r>
            <w:r>
              <w:rPr>
                <w:rFonts w:ascii="Times New Roman" w:hAnsi="Times New Roman"/>
                <w:color w:val="000000"/>
                <w:sz w:val="24"/>
              </w:rPr>
              <w:t>was</w:t>
            </w:r>
            <w:r w:rsidRPr="00B1170B">
              <w:rPr>
                <w:rFonts w:ascii="Times New Roman" w:hAnsi="Times New Roman"/>
                <w:color w:val="000000"/>
                <w:sz w:val="24"/>
                <w:lang w:val="ru-RU"/>
              </w:rPr>
              <w:t xml:space="preserve">, </w:t>
            </w:r>
            <w:r>
              <w:rPr>
                <w:rFonts w:ascii="Times New Roman" w:hAnsi="Times New Roman"/>
                <w:color w:val="000000"/>
                <w:sz w:val="24"/>
              </w:rPr>
              <w:t>woher</w:t>
            </w:r>
            <w:r w:rsidRPr="00B1170B">
              <w:rPr>
                <w:rFonts w:ascii="Times New Roman" w:hAnsi="Times New Roman"/>
                <w:color w:val="000000"/>
                <w:sz w:val="24"/>
                <w:lang w:val="ru-RU"/>
              </w:rPr>
              <w:t xml:space="preserve">, </w:t>
            </w:r>
            <w:r>
              <w:rPr>
                <w:rFonts w:ascii="Times New Roman" w:hAnsi="Times New Roman"/>
                <w:color w:val="000000"/>
                <w:sz w:val="24"/>
              </w:rPr>
              <w:t>wie</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2.4.17</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color w:val="000000"/>
                <w:sz w:val="24"/>
              </w:rPr>
              <w:t>und</w:t>
            </w:r>
            <w:r w:rsidRPr="00B1170B">
              <w:rPr>
                <w:rFonts w:ascii="Times New Roman" w:hAnsi="Times New Roman"/>
                <w:color w:val="000000"/>
                <w:sz w:val="24"/>
                <w:lang w:val="ru-RU"/>
              </w:rPr>
              <w:t xml:space="preserve">, </w:t>
            </w:r>
            <w:r>
              <w:rPr>
                <w:rFonts w:ascii="Times New Roman" w:hAnsi="Times New Roman"/>
                <w:color w:val="000000"/>
                <w:sz w:val="24"/>
              </w:rPr>
              <w:t>aber</w:t>
            </w:r>
            <w:r w:rsidRPr="00B1170B">
              <w:rPr>
                <w:rFonts w:ascii="Times New Roman" w:hAnsi="Times New Roman"/>
                <w:color w:val="000000"/>
                <w:sz w:val="24"/>
                <w:lang w:val="ru-RU"/>
              </w:rPr>
              <w:t xml:space="preserve"> (при однородных членах)</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1784"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3.1</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pacing w:val="-2"/>
                <w:sz w:val="24"/>
                <w:lang w:val="ru-RU"/>
              </w:rPr>
              <w:t>Использовать некоторые социокультурные элементы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1784"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Знать названия родной страны и страны (стран) изучаемого языка, их столиц</w:t>
            </w:r>
          </w:p>
        </w:tc>
      </w:tr>
    </w:tbl>
    <w:p w:rsidR="00A33843" w:rsidRPr="00B1170B" w:rsidRDefault="00A33843">
      <w:pPr>
        <w:spacing w:after="0"/>
        <w:ind w:left="120"/>
        <w:rPr>
          <w:lang w:val="ru-RU"/>
        </w:rPr>
      </w:pPr>
    </w:p>
    <w:p w:rsidR="00A33843" w:rsidRDefault="00711F84">
      <w:pPr>
        <w:spacing w:before="199" w:after="199"/>
        <w:ind w:left="120"/>
      </w:pPr>
      <w:proofErr w:type="gramStart"/>
      <w:r>
        <w:rPr>
          <w:rFonts w:ascii="Times New Roman" w:hAnsi="Times New Roman"/>
          <w:b/>
          <w:color w:val="000000"/>
          <w:sz w:val="28"/>
        </w:rPr>
        <w:lastRenderedPageBreak/>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33843" w:rsidRPr="00320D19">
        <w:trPr>
          <w:trHeight w:val="144"/>
        </w:trPr>
        <w:tc>
          <w:tcPr>
            <w:tcW w:w="1894"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A33843" w:rsidRPr="00B1170B" w:rsidRDefault="00711F84">
            <w:pPr>
              <w:spacing w:after="0"/>
              <w:ind w:left="272"/>
              <w:rPr>
                <w:lang w:val="ru-RU"/>
              </w:rPr>
            </w:pPr>
            <w:r w:rsidRPr="00B1170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1.1</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Говорение</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диалог-побуждение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Монологическая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(объёмом – не менее 4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(объёмом – не менее 4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1.2</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Аудирование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1.2.1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1.3</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Смысловое чтение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Читать вслух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и понимать основное содержание учебных текстов,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1.4</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Письмо</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Заполнять анкеты и формуляры, сообщая о себе основные сведения (имя, фамилия, возраст, страна проживания, любимое занятие и другое) в соответствии с нормами, принятыми в стране (странах) изучаемого языка)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Писать с использованием образца короткие поздравления с праздниками (с днём рождения, Новым годом, Рождеством) с выражением пожелания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Языковые знания и навыки</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2.1</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Фонетическая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вслух новые слова согласно основным правилам чтения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2.2</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Графика, орфография и пунктуация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Правильно писать изученные слова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2.3</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Лексическая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суффиксами </w:t>
            </w:r>
            <w:r w:rsidRPr="00B1170B">
              <w:rPr>
                <w:rFonts w:ascii="Times New Roman" w:hAnsi="Times New Roman"/>
                <w:i/>
                <w:color w:val="000000"/>
                <w:sz w:val="24"/>
                <w:lang w:val="ru-RU"/>
              </w:rPr>
              <w:t>-</w:t>
            </w:r>
            <w:r>
              <w:rPr>
                <w:rFonts w:ascii="Times New Roman" w:hAnsi="Times New Roman"/>
                <w:i/>
                <w:color w:val="000000"/>
                <w:sz w:val="24"/>
              </w:rPr>
              <w:t>zehn</w:t>
            </w:r>
            <w:r w:rsidRPr="00B1170B">
              <w:rPr>
                <w:rFonts w:ascii="Times New Roman" w:hAnsi="Times New Roman"/>
                <w:color w:val="000000"/>
                <w:sz w:val="24"/>
                <w:lang w:val="ru-RU"/>
              </w:rPr>
              <w:t xml:space="preserve">, </w:t>
            </w:r>
            <w:r w:rsidRPr="00B1170B">
              <w:rPr>
                <w:rFonts w:ascii="Times New Roman" w:hAnsi="Times New Roman"/>
                <w:i/>
                <w:color w:val="000000"/>
                <w:sz w:val="24"/>
                <w:lang w:val="ru-RU"/>
              </w:rPr>
              <w:t>-</w:t>
            </w:r>
            <w:r>
              <w:rPr>
                <w:rFonts w:ascii="Times New Roman" w:hAnsi="Times New Roman"/>
                <w:i/>
                <w:color w:val="000000"/>
                <w:sz w:val="24"/>
              </w:rPr>
              <w:t>zig</w:t>
            </w:r>
            <w:r w:rsidRPr="00B1170B">
              <w:rPr>
                <w:rFonts w:ascii="Times New Roman" w:hAnsi="Times New Roman"/>
                <w:color w:val="000000"/>
                <w:sz w:val="24"/>
                <w:lang w:val="ru-RU"/>
              </w:rPr>
              <w:t>), в соответствии с решаемой коммуникативной задачей</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2.4</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Грамматическая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основные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B1170B">
              <w:rPr>
                <w:rFonts w:ascii="Times New Roman" w:hAnsi="Times New Roman"/>
                <w:color w:val="000000"/>
                <w:sz w:val="24"/>
                <w:lang w:val="ru-RU"/>
              </w:rPr>
              <w:t xml:space="preserve">), побудительные (кроме вежливой формы с </w:t>
            </w:r>
            <w:r>
              <w:rPr>
                <w:rFonts w:ascii="Times New Roman" w:hAnsi="Times New Roman"/>
                <w:i/>
                <w:color w:val="000000"/>
                <w:sz w:val="24"/>
              </w:rPr>
              <w:t>Sie</w:t>
            </w:r>
            <w:r w:rsidRPr="00B1170B">
              <w:rPr>
                <w:rFonts w:ascii="Times New Roman" w:hAnsi="Times New Roman"/>
                <w:color w:val="000000"/>
                <w:sz w:val="24"/>
                <w:lang w:val="ru-RU"/>
              </w:rPr>
              <w:t>), вопросительные (общий и специальный вопросы)</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местоимением </w:t>
            </w:r>
            <w:r>
              <w:rPr>
                <w:rFonts w:ascii="Times New Roman" w:hAnsi="Times New Roman"/>
                <w:i/>
                <w:color w:val="000000"/>
                <w:sz w:val="24"/>
              </w:rPr>
              <w:t>es</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es</w:t>
            </w:r>
            <w:r w:rsidRPr="00B1170B">
              <w:rPr>
                <w:rFonts w:ascii="Times New Roman" w:hAnsi="Times New Roman"/>
                <w:i/>
                <w:color w:val="000000"/>
                <w:sz w:val="24"/>
                <w:lang w:val="ru-RU"/>
              </w:rPr>
              <w:t xml:space="preserve"> </w:t>
            </w:r>
            <w:r>
              <w:rPr>
                <w:rFonts w:ascii="Times New Roman" w:hAnsi="Times New Roman"/>
                <w:i/>
                <w:color w:val="000000"/>
                <w:sz w:val="24"/>
              </w:rPr>
              <w:t>gibt</w:t>
            </w:r>
            <w:r w:rsidRPr="00B1170B">
              <w:rPr>
                <w:rFonts w:ascii="Times New Roman" w:hAnsi="Times New Roman"/>
                <w:color w:val="000000"/>
                <w:sz w:val="24"/>
                <w:lang w:val="ru-RU"/>
              </w:rPr>
              <w:t xml:space="preserve">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w:t>
            </w:r>
            <w:r>
              <w:rPr>
                <w:rFonts w:ascii="Times New Roman" w:hAnsi="Times New Roman"/>
                <w:i/>
                <w:color w:val="000000"/>
                <w:sz w:val="24"/>
              </w:rPr>
              <w:t>sein</w:t>
            </w:r>
            <w:r w:rsidRPr="00B1170B">
              <w:rPr>
                <w:rFonts w:ascii="Times New Roman" w:hAnsi="Times New Roman"/>
                <w:color w:val="000000"/>
                <w:sz w:val="24"/>
                <w:lang w:val="ru-RU"/>
              </w:rPr>
              <w:t xml:space="preserve">, </w:t>
            </w:r>
            <w:r>
              <w:rPr>
                <w:rFonts w:ascii="Times New Roman" w:hAnsi="Times New Roman"/>
                <w:i/>
                <w:color w:val="000000"/>
                <w:sz w:val="24"/>
              </w:rPr>
              <w:t>haben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teritum</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2.4.5</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xml:space="preserve"> (в том числе во 2-м лице множественного числа)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слабые и сильные глаголы в </w:t>
            </w:r>
            <w:r>
              <w:rPr>
                <w:rFonts w:ascii="Times New Roman" w:hAnsi="Times New Roman"/>
                <w:color w:val="000000"/>
                <w:sz w:val="24"/>
              </w:rPr>
              <w:t>Perfekt</w:t>
            </w:r>
            <w:r w:rsidRPr="00B1170B">
              <w:rPr>
                <w:rFonts w:ascii="Times New Roman" w:hAnsi="Times New Roman"/>
                <w:color w:val="000000"/>
                <w:sz w:val="24"/>
                <w:lang w:val="ru-RU"/>
              </w:rPr>
              <w:t xml:space="preserve">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2.4.7</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w:t>
            </w:r>
            <w:r>
              <w:rPr>
                <w:rFonts w:ascii="Times New Roman" w:hAnsi="Times New Roman"/>
                <w:i/>
                <w:color w:val="000000"/>
                <w:sz w:val="24"/>
              </w:rPr>
              <w:t>m</w:t>
            </w:r>
            <w:r w:rsidRPr="00B1170B">
              <w:rPr>
                <w:rFonts w:ascii="Times New Roman" w:hAnsi="Times New Roman"/>
                <w:i/>
                <w:color w:val="000000"/>
                <w:sz w:val="24"/>
                <w:lang w:val="ru-RU"/>
              </w:rPr>
              <w:t>ö</w:t>
            </w:r>
            <w:r>
              <w:rPr>
                <w:rFonts w:ascii="Times New Roman" w:hAnsi="Times New Roman"/>
                <w:i/>
                <w:color w:val="000000"/>
                <w:sz w:val="24"/>
              </w:rPr>
              <w:t>gen</w:t>
            </w:r>
            <w:r w:rsidRPr="00B1170B">
              <w:rPr>
                <w:rFonts w:ascii="Times New Roman" w:hAnsi="Times New Roman"/>
                <w:i/>
                <w:color w:val="000000"/>
                <w:sz w:val="24"/>
                <w:lang w:val="ru-RU"/>
              </w:rPr>
              <w:t xml:space="preserve"> </w:t>
            </w:r>
            <w:r w:rsidRPr="00B1170B">
              <w:rPr>
                <w:rFonts w:ascii="Times New Roman" w:hAnsi="Times New Roman"/>
                <w:color w:val="000000"/>
                <w:sz w:val="24"/>
                <w:lang w:val="ru-RU"/>
              </w:rPr>
              <w:t xml:space="preserve">(в форме </w:t>
            </w:r>
            <w:r>
              <w:rPr>
                <w:rFonts w:ascii="Times New Roman" w:hAnsi="Times New Roman"/>
                <w:i/>
                <w:color w:val="000000"/>
                <w:sz w:val="24"/>
              </w:rPr>
              <w:t>m</w:t>
            </w:r>
            <w:r w:rsidRPr="00B1170B">
              <w:rPr>
                <w:rFonts w:ascii="Times New Roman" w:hAnsi="Times New Roman"/>
                <w:i/>
                <w:color w:val="000000"/>
                <w:sz w:val="24"/>
                <w:lang w:val="ru-RU"/>
              </w:rPr>
              <w:t>ö</w:t>
            </w:r>
            <w:r>
              <w:rPr>
                <w:rFonts w:ascii="Times New Roman" w:hAnsi="Times New Roman"/>
                <w:i/>
                <w:color w:val="000000"/>
                <w:sz w:val="24"/>
              </w:rPr>
              <w:t>chte</w:t>
            </w:r>
            <w:r w:rsidRPr="00B1170B">
              <w:rPr>
                <w:rFonts w:ascii="Times New Roman" w:hAnsi="Times New Roman"/>
                <w:color w:val="000000"/>
                <w:sz w:val="24"/>
                <w:lang w:val="ru-RU"/>
              </w:rPr>
              <w:t xml:space="preserve">), </w:t>
            </w:r>
            <w:r>
              <w:rPr>
                <w:rFonts w:ascii="Times New Roman" w:hAnsi="Times New Roman"/>
                <w:i/>
                <w:color w:val="000000"/>
                <w:sz w:val="24"/>
              </w:rPr>
              <w:t>m</w:t>
            </w:r>
            <w:r w:rsidRPr="00B1170B">
              <w:rPr>
                <w:rFonts w:ascii="Times New Roman" w:hAnsi="Times New Roman"/>
                <w:i/>
                <w:color w:val="000000"/>
                <w:sz w:val="24"/>
                <w:lang w:val="ru-RU"/>
              </w:rPr>
              <w:t>ü</w:t>
            </w:r>
            <w:r>
              <w:rPr>
                <w:rFonts w:ascii="Times New Roman" w:hAnsi="Times New Roman"/>
                <w:i/>
                <w:color w:val="000000"/>
                <w:sz w:val="24"/>
              </w:rPr>
              <w:t>ssen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множественное число имён существительных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2.4.9</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в письменном и звучащем тексте и употреблять в устной и письменной речи нулевой артикль с именами существительными (наиболее распространённые случаи употребления)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2.4.10</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существительные в единственном числе в именительном, дательном и винительном падежах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в письменном и звучащем тексте и употреблять в устной и письменной речи притяжательные местоимения (</w:t>
            </w:r>
            <w:r>
              <w:rPr>
                <w:rFonts w:ascii="Times New Roman" w:hAnsi="Times New Roman"/>
                <w:i/>
                <w:color w:val="000000"/>
                <w:sz w:val="24"/>
              </w:rPr>
              <w:t>sein</w:t>
            </w:r>
            <w:r w:rsidRPr="00B1170B">
              <w:rPr>
                <w:rFonts w:ascii="Times New Roman" w:hAnsi="Times New Roman"/>
                <w:color w:val="000000"/>
                <w:sz w:val="24"/>
                <w:lang w:val="ru-RU"/>
              </w:rPr>
              <w:t xml:space="preserve">, </w:t>
            </w:r>
            <w:r>
              <w:rPr>
                <w:rFonts w:ascii="Times New Roman" w:hAnsi="Times New Roman"/>
                <w:i/>
                <w:color w:val="000000"/>
                <w:sz w:val="24"/>
              </w:rPr>
              <w:t>ihr</w:t>
            </w:r>
            <w:r w:rsidRPr="00B1170B">
              <w:rPr>
                <w:rFonts w:ascii="Times New Roman" w:hAnsi="Times New Roman"/>
                <w:color w:val="000000"/>
                <w:sz w:val="24"/>
                <w:lang w:val="ru-RU"/>
              </w:rPr>
              <w:t xml:space="preserve">, </w:t>
            </w:r>
            <w:r>
              <w:rPr>
                <w:rFonts w:ascii="Times New Roman" w:hAnsi="Times New Roman"/>
                <w:i/>
                <w:color w:val="000000"/>
                <w:sz w:val="24"/>
              </w:rPr>
              <w:t>unser</w:t>
            </w:r>
            <w:r w:rsidRPr="00B1170B">
              <w:rPr>
                <w:rFonts w:ascii="Times New Roman" w:hAnsi="Times New Roman"/>
                <w:color w:val="000000"/>
                <w:sz w:val="24"/>
                <w:lang w:val="ru-RU"/>
              </w:rPr>
              <w:t xml:space="preserve">, </w:t>
            </w:r>
            <w:r>
              <w:rPr>
                <w:rFonts w:ascii="Times New Roman" w:hAnsi="Times New Roman"/>
                <w:i/>
                <w:color w:val="000000"/>
                <w:sz w:val="24"/>
              </w:rPr>
              <w:t>euer</w:t>
            </w:r>
            <w:r w:rsidRPr="00B1170B">
              <w:rPr>
                <w:rFonts w:ascii="Times New Roman" w:hAnsi="Times New Roman"/>
                <w:color w:val="000000"/>
                <w:sz w:val="24"/>
                <w:lang w:val="ru-RU"/>
              </w:rPr>
              <w:t xml:space="preserve">, </w:t>
            </w:r>
            <w:r>
              <w:rPr>
                <w:rFonts w:ascii="Times New Roman" w:hAnsi="Times New Roman"/>
                <w:i/>
                <w:color w:val="000000"/>
                <w:sz w:val="24"/>
              </w:rPr>
              <w:t>Ihr</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в письменном и звучащем тексте и употреблять в устной и письменной речи количественные числительные (13 – 30)</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2.4.13</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наиболее употребительные предлоги для выражения временны́х и пространственных отношений </w:t>
            </w:r>
            <w:r>
              <w:rPr>
                <w:rFonts w:ascii="Times New Roman" w:hAnsi="Times New Roman"/>
                <w:i/>
                <w:color w:val="000000"/>
                <w:sz w:val="24"/>
              </w:rPr>
              <w:t>in</w:t>
            </w:r>
            <w:r w:rsidRPr="00B1170B">
              <w:rPr>
                <w:rFonts w:ascii="Times New Roman" w:hAnsi="Times New Roman"/>
                <w:color w:val="000000"/>
                <w:sz w:val="24"/>
                <w:lang w:val="ru-RU"/>
              </w:rPr>
              <w:t xml:space="preserve">, </w:t>
            </w:r>
            <w:r>
              <w:rPr>
                <w:rFonts w:ascii="Times New Roman" w:hAnsi="Times New Roman"/>
                <w:i/>
                <w:color w:val="000000"/>
                <w:sz w:val="24"/>
              </w:rPr>
              <w:t>an</w:t>
            </w:r>
            <w:r w:rsidRPr="00B1170B">
              <w:rPr>
                <w:rFonts w:ascii="Times New Roman" w:hAnsi="Times New Roman"/>
                <w:color w:val="000000"/>
                <w:sz w:val="24"/>
                <w:lang w:val="ru-RU"/>
              </w:rPr>
              <w:t xml:space="preserve"> (употребляемые с дательным падежом)</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3.1</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1949"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Кратко представлять Россию и страну (страны) изучаемого языка </w:t>
            </w:r>
          </w:p>
        </w:tc>
      </w:tr>
    </w:tbl>
    <w:p w:rsidR="00A33843" w:rsidRPr="00B1170B" w:rsidRDefault="00A33843">
      <w:pPr>
        <w:spacing w:after="0"/>
        <w:ind w:left="120"/>
        <w:rPr>
          <w:lang w:val="ru-RU"/>
        </w:rPr>
      </w:pPr>
    </w:p>
    <w:p w:rsidR="00A33843" w:rsidRDefault="00711F84">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A33843" w:rsidRPr="00320D19">
        <w:trPr>
          <w:trHeight w:val="144"/>
        </w:trPr>
        <w:tc>
          <w:tcPr>
            <w:tcW w:w="1894"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A33843" w:rsidRPr="00B1170B" w:rsidRDefault="00711F84">
            <w:pPr>
              <w:spacing w:after="0"/>
              <w:ind w:left="272"/>
              <w:rPr>
                <w:lang w:val="ru-RU"/>
              </w:rPr>
            </w:pPr>
            <w:r w:rsidRPr="00B1170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Говорение</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1948"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1.1.1.3</w:t>
            </w:r>
          </w:p>
        </w:tc>
        <w:tc>
          <w:tcPr>
            <w:tcW w:w="11948"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1.1.1.4</w:t>
            </w:r>
          </w:p>
        </w:tc>
        <w:tc>
          <w:tcPr>
            <w:tcW w:w="11948"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Вести диалог – разговор по телефону на основе вербальных и (или) зрительных опор с соблюдением правил речевого этикета, принятых в стране (странах) изучаемого языка (до 5 реплик со стороны каждого собеседника)</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Монологическая речь</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Создавать устное связное монологическое высказывание-описание с вербальными и (или) зрительными опорами в рамках </w:t>
            </w:r>
            <w:r w:rsidRPr="00B1170B">
              <w:rPr>
                <w:rFonts w:ascii="Times New Roman" w:hAnsi="Times New Roman"/>
                <w:color w:val="000000"/>
                <w:sz w:val="24"/>
                <w:lang w:val="ru-RU"/>
              </w:rPr>
              <w:lastRenderedPageBreak/>
              <w:t>тематического содержания речи для 4 класса (объём монологического высказывания – не менее 5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1.1.2.2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связное монологическое высказывание-рассуждение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Создавать устное связное монологическое высказывание-повествование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1.1.2.4</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5 фраз)</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1.1.2.5</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Устно излагать результаты выполненного проектного задания (объём монологического высказывания – не менее 5 фраз)</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1.2</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Аудирование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1.3</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Смысловое чтение</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Читать вслух учебные и адаптированные аутентичные тексты объёмом до 80 слов, построенные на изученном языковом </w:t>
            </w:r>
            <w:r w:rsidRPr="00B1170B">
              <w:rPr>
                <w:rFonts w:ascii="Times New Roman" w:hAnsi="Times New Roman"/>
                <w:color w:val="000000"/>
                <w:sz w:val="24"/>
                <w:lang w:val="ru-RU"/>
              </w:rPr>
              <w:lastRenderedPageBreak/>
              <w:t>материале, с соблюдением правил чтения и соответствующей интонацией, демонстрируя понимание прочитанного</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1.3.2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и понимать основное содержание учебных и адаптированных аутентичных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pacing w:val="-3"/>
                <w:sz w:val="24"/>
                <w:lang w:val="ru-RU"/>
              </w:rPr>
              <w:t>Читать про себя и понимать запрашиваемую информацию в учебных и адаптированных аутентичных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1.4</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Письмо</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Заполнять анкеты и формуляры, сообщая о себе основные сведения (имя, фамилия, возраст, место жительства (страна проживания, населенный пункт), любимые занятия, домашний питомец и другое) в соответствии с нормами, принятыми в стране (странах) изучаемого языка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Писать с использованием образца короткие поздравления с праздниками с выражением пожелания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40 слов)</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Языковые знания и навыки</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2.1</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Фонетическая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Читать вслух новые слова согласно основным правилам чтения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Различать на слух и адекватно, без ошибок произносить слова с правильным ударением и фразы (предложения) с соблюдением их ритмико-интонационных особенностей </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2.2</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Графика, орфография и пунктуация</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Правильно писать изученные слова</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2.2.2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запятая при перечислении)</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2.3</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Лексическая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B1170B">
              <w:rPr>
                <w:rFonts w:ascii="Times New Roman" w:hAnsi="Times New Roman"/>
                <w:i/>
                <w:color w:val="000000"/>
                <w:sz w:val="24"/>
                <w:lang w:val="ru-RU"/>
              </w:rPr>
              <w:t>-</w:t>
            </w:r>
            <w:r>
              <w:rPr>
                <w:rFonts w:ascii="Times New Roman" w:hAnsi="Times New Roman"/>
                <w:i/>
                <w:color w:val="000000"/>
                <w:sz w:val="24"/>
              </w:rPr>
              <w:t>er</w:t>
            </w:r>
            <w:r w:rsidRPr="00B1170B">
              <w:rPr>
                <w:rFonts w:ascii="Times New Roman" w:hAnsi="Times New Roman"/>
                <w:color w:val="000000"/>
                <w:sz w:val="24"/>
                <w:lang w:val="ru-RU"/>
              </w:rPr>
              <w:t xml:space="preserve"> – </w:t>
            </w:r>
            <w:r>
              <w:rPr>
                <w:rFonts w:ascii="Times New Roman" w:hAnsi="Times New Roman"/>
                <w:i/>
                <w:color w:val="000000"/>
                <w:sz w:val="24"/>
              </w:rPr>
              <w:t>Arbeiter</w:t>
            </w:r>
            <w:r w:rsidRPr="00B1170B">
              <w:rPr>
                <w:rFonts w:ascii="Times New Roman" w:hAnsi="Times New Roman"/>
                <w:color w:val="000000"/>
                <w:sz w:val="24"/>
                <w:lang w:val="ru-RU"/>
              </w:rPr>
              <w:t>, -</w:t>
            </w:r>
            <w:r>
              <w:rPr>
                <w:rFonts w:ascii="Times New Roman" w:hAnsi="Times New Roman"/>
                <w:i/>
                <w:color w:val="000000"/>
                <w:sz w:val="24"/>
              </w:rPr>
              <w:t>in</w:t>
            </w:r>
            <w:r w:rsidRPr="00B1170B">
              <w:rPr>
                <w:rFonts w:ascii="Times New Roman" w:hAnsi="Times New Roman"/>
                <w:color w:val="000000"/>
                <w:sz w:val="24"/>
                <w:lang w:val="ru-RU"/>
              </w:rPr>
              <w:t xml:space="preserve"> – </w:t>
            </w:r>
            <w:r>
              <w:rPr>
                <w:rFonts w:ascii="Times New Roman" w:hAnsi="Times New Roman"/>
                <w:i/>
                <w:color w:val="000000"/>
                <w:sz w:val="24"/>
              </w:rPr>
              <w:t>Lehrerin</w:t>
            </w:r>
            <w:r w:rsidRPr="00B1170B">
              <w:rPr>
                <w:rFonts w:ascii="Times New Roman" w:hAnsi="Times New Roman"/>
                <w:color w:val="000000"/>
                <w:sz w:val="24"/>
                <w:lang w:val="ru-RU"/>
              </w:rPr>
              <w:t>) в соответствии с решаемой коммуникативной задачей</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(порядковые числительные с суффиксами </w:t>
            </w:r>
            <w:r w:rsidRPr="00B1170B">
              <w:rPr>
                <w:rFonts w:ascii="Times New Roman" w:hAnsi="Times New Roman"/>
                <w:i/>
                <w:color w:val="000000"/>
                <w:sz w:val="24"/>
                <w:lang w:val="ru-RU"/>
              </w:rPr>
              <w:t>-</w:t>
            </w:r>
            <w:r>
              <w:rPr>
                <w:rFonts w:ascii="Times New Roman" w:hAnsi="Times New Roman"/>
                <w:i/>
                <w:color w:val="000000"/>
                <w:sz w:val="24"/>
              </w:rPr>
              <w:t>te</w:t>
            </w:r>
            <w:r w:rsidRPr="00B1170B">
              <w:rPr>
                <w:rFonts w:ascii="Times New Roman" w:hAnsi="Times New Roman"/>
                <w:color w:val="000000"/>
                <w:sz w:val="24"/>
                <w:lang w:val="ru-RU"/>
              </w:rPr>
              <w:t xml:space="preserve">, </w:t>
            </w:r>
            <w:r w:rsidRPr="00B1170B">
              <w:rPr>
                <w:rFonts w:ascii="Times New Roman" w:hAnsi="Times New Roman"/>
                <w:i/>
                <w:color w:val="000000"/>
                <w:sz w:val="24"/>
                <w:lang w:val="ru-RU"/>
              </w:rPr>
              <w:t>-</w:t>
            </w:r>
            <w:r>
              <w:rPr>
                <w:rFonts w:ascii="Times New Roman" w:hAnsi="Times New Roman"/>
                <w:i/>
                <w:color w:val="000000"/>
                <w:sz w:val="24"/>
              </w:rPr>
              <w:t>ste</w:t>
            </w:r>
            <w:r w:rsidRPr="00B1170B">
              <w:rPr>
                <w:rFonts w:ascii="Times New Roman" w:hAnsi="Times New Roman"/>
                <w:color w:val="000000"/>
                <w:sz w:val="24"/>
                <w:lang w:val="ru-RU"/>
              </w:rPr>
              <w:t>) в соответствии с решаемой коммуникативной задачей</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2.3.4</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w:t>
            </w:r>
            <w:r>
              <w:rPr>
                <w:rFonts w:ascii="Times New Roman" w:hAnsi="Times New Roman"/>
                <w:i/>
                <w:color w:val="000000"/>
                <w:sz w:val="24"/>
              </w:rPr>
              <w:t>Geburtstag</w:t>
            </w:r>
            <w:r w:rsidRPr="00B1170B">
              <w:rPr>
                <w:rFonts w:ascii="Times New Roman" w:hAnsi="Times New Roman"/>
                <w:color w:val="000000"/>
                <w:sz w:val="24"/>
                <w:lang w:val="ru-RU"/>
              </w:rPr>
              <w:t>) в соответствии с решаемой коммуникативной задачей</w:t>
            </w:r>
          </w:p>
        </w:tc>
      </w:tr>
      <w:tr w:rsidR="00A33843">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2.4</w:t>
            </w:r>
          </w:p>
        </w:tc>
        <w:tc>
          <w:tcPr>
            <w:tcW w:w="11948"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Грамматическая сторона речи</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простые предложения с однородными членами (союз </w:t>
            </w:r>
            <w:r>
              <w:rPr>
                <w:rFonts w:ascii="Times New Roman" w:hAnsi="Times New Roman"/>
                <w:i/>
                <w:color w:val="000000"/>
                <w:sz w:val="24"/>
              </w:rPr>
              <w:t>oder</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und</w:t>
            </w:r>
            <w:r w:rsidRPr="00B1170B">
              <w:rPr>
                <w:rFonts w:ascii="Times New Roman" w:hAnsi="Times New Roman"/>
                <w:color w:val="000000"/>
                <w:sz w:val="24"/>
                <w:lang w:val="ru-RU"/>
              </w:rPr>
              <w:t xml:space="preserve">, </w:t>
            </w:r>
            <w:r>
              <w:rPr>
                <w:rFonts w:ascii="Times New Roman" w:hAnsi="Times New Roman"/>
                <w:i/>
                <w:color w:val="000000"/>
                <w:sz w:val="24"/>
              </w:rPr>
              <w:t>aber</w:t>
            </w:r>
            <w:r w:rsidRPr="00B1170B">
              <w:rPr>
                <w:rFonts w:ascii="Times New Roman" w:hAnsi="Times New Roman"/>
                <w:color w:val="000000"/>
                <w:sz w:val="24"/>
                <w:lang w:val="ru-RU"/>
              </w:rPr>
              <w:t xml:space="preserve">, </w:t>
            </w:r>
            <w:r>
              <w:rPr>
                <w:rFonts w:ascii="Times New Roman" w:hAnsi="Times New Roman"/>
                <w:i/>
                <w:color w:val="000000"/>
                <w:sz w:val="24"/>
              </w:rPr>
              <w:t>oder</w:t>
            </w:r>
            <w:r w:rsidRPr="00B1170B">
              <w:rPr>
                <w:rFonts w:ascii="Times New Roman" w:hAnsi="Times New Roman"/>
                <w:color w:val="000000"/>
                <w:sz w:val="24"/>
                <w:lang w:val="ru-RU"/>
              </w:rPr>
              <w:t xml:space="preserve">, </w:t>
            </w:r>
            <w:r>
              <w:rPr>
                <w:rFonts w:ascii="Times New Roman" w:hAnsi="Times New Roman"/>
                <w:i/>
                <w:color w:val="000000"/>
                <w:sz w:val="24"/>
              </w:rPr>
              <w:t>denn</w:t>
            </w:r>
            <w:r w:rsidRPr="00B1170B">
              <w:rPr>
                <w:rFonts w:ascii="Times New Roman" w:hAnsi="Times New Roman"/>
                <w:color w:val="000000"/>
                <w:sz w:val="24"/>
                <w:lang w:val="ru-RU"/>
              </w:rPr>
              <w:t xml:space="preserve">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wollen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прилагательные в положительной, сравнительной и превосходной степенях сравнения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2.4.5</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Распознавать в письменном и звучащем тексте и употреблять в устной и письменной речи личные местоимения в винительном и дательном падежах (в некоторых речевых образцах)</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указательные местоимения </w:t>
            </w:r>
            <w:r>
              <w:rPr>
                <w:rFonts w:ascii="Times New Roman" w:hAnsi="Times New Roman"/>
                <w:i/>
                <w:color w:val="000000"/>
                <w:sz w:val="24"/>
              </w:rPr>
              <w:t>dieser</w:t>
            </w:r>
            <w:r w:rsidRPr="00B1170B">
              <w:rPr>
                <w:rFonts w:ascii="Times New Roman" w:hAnsi="Times New Roman"/>
                <w:color w:val="000000"/>
                <w:sz w:val="24"/>
                <w:lang w:val="ru-RU"/>
              </w:rPr>
              <w:t xml:space="preserve">, </w:t>
            </w:r>
            <w:r>
              <w:rPr>
                <w:rFonts w:ascii="Times New Roman" w:hAnsi="Times New Roman"/>
                <w:i/>
                <w:color w:val="000000"/>
                <w:sz w:val="24"/>
              </w:rPr>
              <w:t>dieses</w:t>
            </w:r>
            <w:r w:rsidRPr="00B1170B">
              <w:rPr>
                <w:rFonts w:ascii="Times New Roman" w:hAnsi="Times New Roman"/>
                <w:color w:val="000000"/>
                <w:sz w:val="24"/>
                <w:lang w:val="ru-RU"/>
              </w:rPr>
              <w:t xml:space="preserve">, </w:t>
            </w:r>
            <w:r>
              <w:rPr>
                <w:rFonts w:ascii="Times New Roman" w:hAnsi="Times New Roman"/>
                <w:i/>
                <w:color w:val="000000"/>
                <w:sz w:val="24"/>
              </w:rPr>
              <w:t>diese</w:t>
            </w:r>
            <w:r w:rsidRPr="00B1170B">
              <w:rPr>
                <w:rFonts w:ascii="Times New Roman" w:hAnsi="Times New Roman"/>
                <w:color w:val="000000"/>
                <w:sz w:val="24"/>
                <w:lang w:val="ru-RU"/>
              </w:rPr>
              <w:t xml:space="preserve">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2.4.7</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количественные числительные (до 100)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порядковые числительные (до 31)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2.4.9</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предлоги </w:t>
            </w:r>
            <w:r>
              <w:rPr>
                <w:rFonts w:ascii="Times New Roman" w:hAnsi="Times New Roman"/>
                <w:i/>
                <w:color w:val="000000"/>
                <w:sz w:val="24"/>
              </w:rPr>
              <w:t>f</w:t>
            </w:r>
            <w:r w:rsidRPr="00B1170B">
              <w:rPr>
                <w:rFonts w:ascii="Times New Roman" w:hAnsi="Times New Roman"/>
                <w:i/>
                <w:color w:val="000000"/>
                <w:sz w:val="24"/>
                <w:lang w:val="ru-RU"/>
              </w:rPr>
              <w:t>ü</w:t>
            </w:r>
            <w:r>
              <w:rPr>
                <w:rFonts w:ascii="Times New Roman" w:hAnsi="Times New Roman"/>
                <w:i/>
                <w:color w:val="000000"/>
                <w:sz w:val="24"/>
              </w:rPr>
              <w:t>r</w:t>
            </w:r>
            <w:r w:rsidRPr="00B1170B">
              <w:rPr>
                <w:rFonts w:ascii="Times New Roman" w:hAnsi="Times New Roman"/>
                <w:color w:val="000000"/>
                <w:sz w:val="24"/>
                <w:lang w:val="ru-RU"/>
              </w:rPr>
              <w:t xml:space="preserve">, </w:t>
            </w:r>
            <w:r>
              <w:rPr>
                <w:rFonts w:ascii="Times New Roman" w:hAnsi="Times New Roman"/>
                <w:i/>
                <w:color w:val="000000"/>
                <w:sz w:val="24"/>
              </w:rPr>
              <w:t>mit</w:t>
            </w:r>
            <w:r w:rsidRPr="00B1170B">
              <w:rPr>
                <w:rFonts w:ascii="Times New Roman" w:hAnsi="Times New Roman"/>
                <w:color w:val="000000"/>
                <w:sz w:val="24"/>
                <w:lang w:val="ru-RU"/>
              </w:rPr>
              <w:t xml:space="preserve">, </w:t>
            </w:r>
            <w:r>
              <w:rPr>
                <w:rFonts w:ascii="Times New Roman" w:hAnsi="Times New Roman"/>
                <w:i/>
                <w:color w:val="000000"/>
                <w:sz w:val="24"/>
              </w:rPr>
              <w:t>um</w:t>
            </w:r>
            <w:r w:rsidRPr="00B1170B">
              <w:rPr>
                <w:rFonts w:ascii="Times New Roman" w:hAnsi="Times New Roman"/>
                <w:color w:val="000000"/>
                <w:sz w:val="24"/>
                <w:lang w:val="ru-RU"/>
              </w:rPr>
              <w:t xml:space="preserve"> (в некоторых речевых образцах)</w:t>
            </w:r>
          </w:p>
        </w:tc>
      </w:tr>
      <w:tr w:rsidR="00A33843">
        <w:trPr>
          <w:trHeight w:val="144"/>
        </w:trPr>
        <w:tc>
          <w:tcPr>
            <w:tcW w:w="1894" w:type="dxa"/>
            <w:shd w:val="clear" w:color="auto" w:fill="FFFFFF"/>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1948" w:type="dxa"/>
            <w:shd w:val="clear" w:color="auto" w:fill="FFFFFF"/>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Использовать некоторые социокультурные элементы речевого поведенческого этикета, принятые в стране (странах) изучаемого языка, в некоторых ситуациях общения: приветствие, знакомство, выражение благодарности, извинение, поздравление, разговор по телефону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Кратко рассказывать о России и стране (странах) изучаемого языка </w:t>
            </w:r>
          </w:p>
        </w:tc>
      </w:tr>
      <w:tr w:rsidR="00A33843" w:rsidRPr="00320D19">
        <w:trPr>
          <w:trHeight w:val="144"/>
        </w:trPr>
        <w:tc>
          <w:tcPr>
            <w:tcW w:w="1894"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Использовать двуязычные словари, словари в картинках и другие справочные материалы, включая ресурсы сети Интернет</w:t>
            </w:r>
          </w:p>
        </w:tc>
      </w:tr>
    </w:tbl>
    <w:p w:rsidR="00A33843" w:rsidRPr="00B1170B" w:rsidRDefault="00A33843">
      <w:pPr>
        <w:spacing w:after="0"/>
        <w:ind w:left="120"/>
        <w:rPr>
          <w:lang w:val="ru-RU"/>
        </w:rPr>
      </w:pPr>
    </w:p>
    <w:p w:rsidR="00A33843" w:rsidRPr="00B1170B" w:rsidRDefault="00A33843">
      <w:pPr>
        <w:rPr>
          <w:lang w:val="ru-RU"/>
        </w:rPr>
        <w:sectPr w:rsidR="00A33843" w:rsidRPr="00B1170B">
          <w:pgSz w:w="11906" w:h="16383"/>
          <w:pgMar w:top="1134" w:right="850" w:bottom="1134" w:left="1701" w:header="720" w:footer="720" w:gutter="0"/>
          <w:cols w:space="720"/>
        </w:sectPr>
      </w:pPr>
    </w:p>
    <w:p w:rsidR="00A33843" w:rsidRDefault="00711F84">
      <w:pPr>
        <w:spacing w:before="199" w:after="199"/>
        <w:ind w:left="120"/>
      </w:pPr>
      <w:bookmarkStart w:id="10" w:name="block-56813992"/>
      <w:bookmarkEnd w:id="9"/>
      <w:r>
        <w:rPr>
          <w:rFonts w:ascii="Times New Roman" w:hAnsi="Times New Roman"/>
          <w:b/>
          <w:color w:val="000000"/>
          <w:sz w:val="28"/>
        </w:rPr>
        <w:lastRenderedPageBreak/>
        <w:t xml:space="preserve">ПРОВЕРЯЕМЫЕ ЭЛЕМЕНТЫ СОДЕРЖАНИЯ </w:t>
      </w:r>
    </w:p>
    <w:p w:rsidR="00A33843" w:rsidRDefault="00A33843">
      <w:pPr>
        <w:spacing w:before="199" w:after="199"/>
        <w:ind w:left="120"/>
      </w:pPr>
    </w:p>
    <w:p w:rsidR="00A33843" w:rsidRDefault="00711F84">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A33843">
        <w:trPr>
          <w:trHeight w:val="144"/>
        </w:trPr>
        <w:tc>
          <w:tcPr>
            <w:tcW w:w="1330"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Проверяемый элемент содержания </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Говорение</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Диалог-расспрос с использованием речевых ситуаций, ключевых слов и (или) иллюстрации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 xml:space="preserve">Монологическая речь </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и (или) иллюстраций</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Аудирование</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B1170B">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Смысловое чтение</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w:t>
            </w:r>
            <w:proofErr w:type="gramStart"/>
            <w:r w:rsidRPr="00B1170B">
              <w:rPr>
                <w:rFonts w:ascii="Times New Roman" w:hAnsi="Times New Roman"/>
                <w:color w:val="000000"/>
                <w:sz w:val="24"/>
                <w:lang w:val="ru-RU"/>
              </w:rPr>
              <w:t>понимание запрашиваемой информации фактического характера с использованием иллюстраций</w:t>
            </w:r>
            <w:proofErr w:type="gramEnd"/>
            <w:r w:rsidRPr="00B1170B">
              <w:rPr>
                <w:rFonts w:ascii="Times New Roman" w:hAnsi="Times New Roman"/>
                <w:color w:val="000000"/>
                <w:sz w:val="24"/>
                <w:lang w:val="ru-RU"/>
              </w:rPr>
              <w:t xml:space="preserve"> и языковой догадки</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Письмо</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 Рождеством)</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Языковые знания и навыки</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Фонетическая сторона речи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Фонетически корректное озвучивание букв немецкого алфавита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Чтение основных дифтонгов и сочетаний согласных, выделение некоторых </w:t>
            </w:r>
            <w:proofErr w:type="gramStart"/>
            <w:r w:rsidRPr="00B1170B">
              <w:rPr>
                <w:rFonts w:ascii="Times New Roman" w:hAnsi="Times New Roman"/>
                <w:color w:val="000000"/>
                <w:sz w:val="24"/>
                <w:lang w:val="ru-RU"/>
              </w:rPr>
              <w:t>звуко-буквенных</w:t>
            </w:r>
            <w:proofErr w:type="gramEnd"/>
            <w:r w:rsidRPr="00B1170B">
              <w:rPr>
                <w:rFonts w:ascii="Times New Roman" w:hAnsi="Times New Roman"/>
                <w:color w:val="000000"/>
                <w:sz w:val="24"/>
                <w:lang w:val="ru-RU"/>
              </w:rPr>
              <w:t xml:space="preserve"> сочетаний при анализе изученных слов</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новых слов согласно основным правилам чтения немецкого языка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2.1.4</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 </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Графика, орфография и пунктуация</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Правильное написание изученных слов</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Лексическая сторона речи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Распознавание интернациональных слов (</w:t>
            </w:r>
            <w:r>
              <w:rPr>
                <w:rFonts w:ascii="Times New Roman" w:hAnsi="Times New Roman"/>
                <w:i/>
                <w:color w:val="000000"/>
                <w:sz w:val="24"/>
              </w:rPr>
              <w:t>der</w:t>
            </w:r>
            <w:r w:rsidRPr="00B1170B">
              <w:rPr>
                <w:rFonts w:ascii="Times New Roman" w:hAnsi="Times New Roman"/>
                <w:i/>
                <w:color w:val="000000"/>
                <w:sz w:val="24"/>
                <w:lang w:val="ru-RU"/>
              </w:rPr>
              <w:t xml:space="preserve"> </w:t>
            </w:r>
            <w:r>
              <w:rPr>
                <w:rFonts w:ascii="Times New Roman" w:hAnsi="Times New Roman"/>
                <w:i/>
                <w:color w:val="000000"/>
                <w:sz w:val="24"/>
              </w:rPr>
              <w:t>Film</w:t>
            </w:r>
            <w:r w:rsidRPr="00B1170B">
              <w:rPr>
                <w:rFonts w:ascii="Times New Roman" w:hAnsi="Times New Roman"/>
                <w:color w:val="000000"/>
                <w:sz w:val="24"/>
                <w:lang w:val="ru-RU"/>
              </w:rPr>
              <w:t xml:space="preserve">, </w:t>
            </w:r>
            <w:r>
              <w:rPr>
                <w:rFonts w:ascii="Times New Roman" w:hAnsi="Times New Roman"/>
                <w:i/>
                <w:color w:val="000000"/>
                <w:sz w:val="24"/>
              </w:rPr>
              <w:t>das</w:t>
            </w:r>
            <w:r w:rsidRPr="00B1170B">
              <w:rPr>
                <w:rFonts w:ascii="Times New Roman" w:hAnsi="Times New Roman"/>
                <w:i/>
                <w:color w:val="000000"/>
                <w:sz w:val="24"/>
                <w:lang w:val="ru-RU"/>
              </w:rPr>
              <w:t xml:space="preserve"> </w:t>
            </w:r>
            <w:r>
              <w:rPr>
                <w:rFonts w:ascii="Times New Roman" w:hAnsi="Times New Roman"/>
                <w:i/>
                <w:color w:val="000000"/>
                <w:sz w:val="24"/>
              </w:rPr>
              <w:t>Kino</w:t>
            </w:r>
            <w:r w:rsidRPr="00B1170B">
              <w:rPr>
                <w:rFonts w:ascii="Times New Roman" w:hAnsi="Times New Roman"/>
                <w:color w:val="000000"/>
                <w:sz w:val="24"/>
                <w:lang w:val="ru-RU"/>
              </w:rPr>
              <w:t>) с помощью языковой догадки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i/>
                <w:color w:val="000000"/>
                <w:sz w:val="24"/>
                <w:lang w:val="ru-RU"/>
              </w:rPr>
              <w:t xml:space="preserve">Грамматическая сторона речи </w:t>
            </w:r>
            <w:r w:rsidRPr="00B1170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Коммуникативные типы предложений: повествовательные (утвердительные, отрицательные (с </w:t>
            </w:r>
            <w:r>
              <w:rPr>
                <w:rFonts w:ascii="Times New Roman" w:hAnsi="Times New Roman"/>
                <w:i/>
                <w:color w:val="000000"/>
                <w:sz w:val="24"/>
              </w:rPr>
              <w:t>nicht</w:t>
            </w:r>
            <w:r w:rsidRPr="00B1170B">
              <w:rPr>
                <w:rFonts w:ascii="Times New Roman" w:hAnsi="Times New Roman"/>
                <w:color w:val="000000"/>
                <w:sz w:val="24"/>
                <w:lang w:val="ru-RU"/>
              </w:rPr>
              <w:t xml:space="preserve">), вопросительные (общий, специальный вопросы) </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Нераспространённые и распространённые простые предложения. </w:t>
            </w:r>
            <w:r>
              <w:rPr>
                <w:rFonts w:ascii="Times New Roman" w:hAnsi="Times New Roman"/>
                <w:color w:val="000000"/>
                <w:sz w:val="24"/>
              </w:rPr>
              <w:t>Порядок слов в предложении</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Предложения с простым глагольным сказуемым (</w:t>
            </w:r>
            <w:r>
              <w:rPr>
                <w:rFonts w:ascii="Times New Roman" w:hAnsi="Times New Roman"/>
                <w:i/>
                <w:color w:val="000000"/>
                <w:sz w:val="24"/>
              </w:rPr>
              <w:t>Er</w:t>
            </w:r>
            <w:r w:rsidRPr="00B1170B">
              <w:rPr>
                <w:rFonts w:ascii="Times New Roman" w:hAnsi="Times New Roman"/>
                <w:i/>
                <w:color w:val="000000"/>
                <w:sz w:val="24"/>
                <w:lang w:val="ru-RU"/>
              </w:rPr>
              <w:t xml:space="preserve"> </w:t>
            </w:r>
            <w:r>
              <w:rPr>
                <w:rFonts w:ascii="Times New Roman" w:hAnsi="Times New Roman"/>
                <w:i/>
                <w:color w:val="000000"/>
                <w:sz w:val="24"/>
              </w:rPr>
              <w:t>tanzt</w:t>
            </w:r>
            <w:r w:rsidRPr="00B1170B">
              <w:rPr>
                <w:rFonts w:ascii="Times New Roman" w:hAnsi="Times New Roman"/>
                <w:i/>
                <w:color w:val="000000"/>
                <w:sz w:val="24"/>
                <w:lang w:val="ru-RU"/>
              </w:rPr>
              <w:t xml:space="preserve"> </w:t>
            </w:r>
            <w:r>
              <w:rPr>
                <w:rFonts w:ascii="Times New Roman" w:hAnsi="Times New Roman"/>
                <w:i/>
                <w:color w:val="000000"/>
                <w:sz w:val="24"/>
              </w:rPr>
              <w:t>gern</w:t>
            </w:r>
            <w:r w:rsidRPr="00B1170B">
              <w:rPr>
                <w:rFonts w:ascii="Times New Roman" w:hAnsi="Times New Roman"/>
                <w:i/>
                <w:color w:val="000000"/>
                <w:sz w:val="24"/>
                <w:lang w:val="ru-RU"/>
              </w:rPr>
              <w:t>.</w:t>
            </w:r>
            <w:r w:rsidRPr="00B1170B">
              <w:rPr>
                <w:rFonts w:ascii="Times New Roman" w:hAnsi="Times New Roman"/>
                <w:color w:val="000000"/>
                <w:sz w:val="24"/>
                <w:lang w:val="ru-RU"/>
              </w:rPr>
              <w:t>)</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Предложения с составным именным сказуемым (</w:t>
            </w:r>
            <w:r>
              <w:rPr>
                <w:rFonts w:ascii="Times New Roman" w:hAnsi="Times New Roman"/>
                <w:i/>
                <w:color w:val="000000"/>
                <w:sz w:val="24"/>
              </w:rPr>
              <w:t>Der</w:t>
            </w:r>
            <w:r w:rsidRPr="00B1170B">
              <w:rPr>
                <w:rFonts w:ascii="Times New Roman" w:hAnsi="Times New Roman"/>
                <w:i/>
                <w:color w:val="000000"/>
                <w:sz w:val="24"/>
                <w:lang w:val="ru-RU"/>
              </w:rPr>
              <w:t xml:space="preserve"> </w:t>
            </w:r>
            <w:r>
              <w:rPr>
                <w:rFonts w:ascii="Times New Roman" w:hAnsi="Times New Roman"/>
                <w:i/>
                <w:color w:val="000000"/>
                <w:sz w:val="24"/>
              </w:rPr>
              <w:t>Tisch</w:t>
            </w:r>
            <w:r w:rsidRPr="00B1170B">
              <w:rPr>
                <w:rFonts w:ascii="Times New Roman" w:hAnsi="Times New Roman"/>
                <w:i/>
                <w:color w:val="000000"/>
                <w:sz w:val="24"/>
                <w:lang w:val="ru-RU"/>
              </w:rPr>
              <w:t xml:space="preserve"> </w:t>
            </w:r>
            <w:r>
              <w:rPr>
                <w:rFonts w:ascii="Times New Roman" w:hAnsi="Times New Roman"/>
                <w:i/>
                <w:color w:val="000000"/>
                <w:sz w:val="24"/>
              </w:rPr>
              <w:t>ist</w:t>
            </w:r>
            <w:r w:rsidRPr="00B1170B">
              <w:rPr>
                <w:rFonts w:ascii="Times New Roman" w:hAnsi="Times New Roman"/>
                <w:i/>
                <w:color w:val="000000"/>
                <w:sz w:val="24"/>
                <w:lang w:val="ru-RU"/>
              </w:rPr>
              <w:t xml:space="preserve"> </w:t>
            </w:r>
            <w:r>
              <w:rPr>
                <w:rFonts w:ascii="Times New Roman" w:hAnsi="Times New Roman"/>
                <w:i/>
                <w:color w:val="000000"/>
                <w:sz w:val="24"/>
              </w:rPr>
              <w:t>gr</w:t>
            </w:r>
            <w:r w:rsidRPr="00B1170B">
              <w:rPr>
                <w:rFonts w:ascii="Times New Roman" w:hAnsi="Times New Roman"/>
                <w:i/>
                <w:color w:val="000000"/>
                <w:sz w:val="24"/>
                <w:lang w:val="ru-RU"/>
              </w:rPr>
              <w:t>ü</w:t>
            </w:r>
            <w:r>
              <w:rPr>
                <w:rFonts w:ascii="Times New Roman" w:hAnsi="Times New Roman"/>
                <w:i/>
                <w:color w:val="000000"/>
                <w:sz w:val="24"/>
              </w:rPr>
              <w:t>n</w:t>
            </w:r>
            <w:r w:rsidRPr="00B1170B">
              <w:rPr>
                <w:rFonts w:ascii="Times New Roman" w:hAnsi="Times New Roman"/>
                <w:i/>
                <w:color w:val="000000"/>
                <w:sz w:val="24"/>
                <w:lang w:val="ru-RU"/>
              </w:rPr>
              <w:t>.</w:t>
            </w:r>
            <w:r w:rsidRPr="00B1170B">
              <w:rPr>
                <w:rFonts w:ascii="Times New Roman" w:hAnsi="Times New Roman"/>
                <w:color w:val="000000"/>
                <w:sz w:val="24"/>
                <w:lang w:val="ru-RU"/>
              </w:rPr>
              <w:t>)</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Предложения с составным глагольным сказуемым (</w:t>
            </w:r>
            <w:r>
              <w:rPr>
                <w:rFonts w:ascii="Times New Roman" w:hAnsi="Times New Roman"/>
                <w:i/>
                <w:color w:val="000000"/>
                <w:sz w:val="24"/>
              </w:rPr>
              <w:t>Ich</w:t>
            </w:r>
            <w:r w:rsidRPr="00B1170B">
              <w:rPr>
                <w:rFonts w:ascii="Times New Roman" w:hAnsi="Times New Roman"/>
                <w:i/>
                <w:color w:val="000000"/>
                <w:sz w:val="24"/>
                <w:lang w:val="ru-RU"/>
              </w:rPr>
              <w:t xml:space="preserve"> </w:t>
            </w:r>
            <w:r>
              <w:rPr>
                <w:rFonts w:ascii="Times New Roman" w:hAnsi="Times New Roman"/>
                <w:i/>
                <w:color w:val="000000"/>
                <w:sz w:val="24"/>
              </w:rPr>
              <w:t>kann</w:t>
            </w:r>
            <w:r w:rsidRPr="00B1170B">
              <w:rPr>
                <w:rFonts w:ascii="Times New Roman" w:hAnsi="Times New Roman"/>
                <w:i/>
                <w:color w:val="000000"/>
                <w:sz w:val="24"/>
                <w:lang w:val="ru-RU"/>
              </w:rPr>
              <w:t xml:space="preserve"> </w:t>
            </w:r>
            <w:r>
              <w:rPr>
                <w:rFonts w:ascii="Times New Roman" w:hAnsi="Times New Roman"/>
                <w:i/>
                <w:color w:val="000000"/>
                <w:sz w:val="24"/>
              </w:rPr>
              <w:t>schnell</w:t>
            </w:r>
            <w:r w:rsidRPr="00B1170B">
              <w:rPr>
                <w:rFonts w:ascii="Times New Roman" w:hAnsi="Times New Roman"/>
                <w:i/>
                <w:color w:val="000000"/>
                <w:sz w:val="24"/>
                <w:lang w:val="ru-RU"/>
              </w:rPr>
              <w:t xml:space="preserve"> </w:t>
            </w:r>
            <w:r>
              <w:rPr>
                <w:rFonts w:ascii="Times New Roman" w:hAnsi="Times New Roman"/>
                <w:i/>
                <w:color w:val="000000"/>
                <w:sz w:val="24"/>
              </w:rPr>
              <w:t>laufen</w:t>
            </w:r>
            <w:r w:rsidRPr="00B1170B">
              <w:rPr>
                <w:rFonts w:ascii="Times New Roman" w:hAnsi="Times New Roman"/>
                <w:i/>
                <w:color w:val="000000"/>
                <w:sz w:val="24"/>
                <w:lang w:val="ru-RU"/>
              </w:rPr>
              <w:t>.</w:t>
            </w:r>
            <w:r w:rsidRPr="00B1170B">
              <w:rPr>
                <w:rFonts w:ascii="Times New Roman" w:hAnsi="Times New Roman"/>
                <w:color w:val="000000"/>
                <w:sz w:val="24"/>
                <w:lang w:val="ru-RU"/>
              </w:rPr>
              <w:t>)</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B1170B">
              <w:rPr>
                <w:rFonts w:ascii="Times New Roman" w:hAnsi="Times New Roman"/>
                <w:color w:val="000000"/>
                <w:sz w:val="24"/>
                <w:lang w:val="ru-RU"/>
              </w:rPr>
              <w:t xml:space="preserve">, </w:t>
            </w:r>
            <w:r>
              <w:rPr>
                <w:rFonts w:ascii="Times New Roman" w:hAnsi="Times New Roman"/>
                <w:i/>
                <w:color w:val="000000"/>
                <w:sz w:val="24"/>
              </w:rPr>
              <w:t>haben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Спряжение некоторых глаголов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в том числе с изменением корневой гласной (</w:t>
            </w:r>
            <w:r>
              <w:rPr>
                <w:rFonts w:ascii="Times New Roman" w:hAnsi="Times New Roman"/>
                <w:i/>
                <w:color w:val="000000"/>
                <w:sz w:val="24"/>
              </w:rPr>
              <w:t>fahren</w:t>
            </w:r>
            <w:r w:rsidRPr="00B1170B">
              <w:rPr>
                <w:rFonts w:ascii="Times New Roman" w:hAnsi="Times New Roman"/>
                <w:color w:val="000000"/>
                <w:sz w:val="24"/>
                <w:lang w:val="ru-RU"/>
              </w:rPr>
              <w:t xml:space="preserve">, </w:t>
            </w:r>
            <w:r>
              <w:rPr>
                <w:rFonts w:ascii="Times New Roman" w:hAnsi="Times New Roman"/>
                <w:i/>
                <w:color w:val="000000"/>
                <w:sz w:val="24"/>
              </w:rPr>
              <w:t>tragen</w:t>
            </w:r>
            <w:r w:rsidRPr="00B1170B">
              <w:rPr>
                <w:rFonts w:ascii="Times New Roman" w:hAnsi="Times New Roman"/>
                <w:color w:val="000000"/>
                <w:sz w:val="24"/>
                <w:lang w:val="ru-RU"/>
              </w:rPr>
              <w:t xml:space="preserve">, </w:t>
            </w:r>
            <w:r>
              <w:rPr>
                <w:rFonts w:ascii="Times New Roman" w:hAnsi="Times New Roman"/>
                <w:i/>
                <w:color w:val="000000"/>
                <w:sz w:val="24"/>
              </w:rPr>
              <w:t>lesen</w:t>
            </w:r>
            <w:r w:rsidRPr="00B1170B">
              <w:rPr>
                <w:rFonts w:ascii="Times New Roman" w:hAnsi="Times New Roman"/>
                <w:color w:val="000000"/>
                <w:sz w:val="24"/>
                <w:lang w:val="ru-RU"/>
              </w:rPr>
              <w:t xml:space="preserve">, </w:t>
            </w:r>
            <w:r>
              <w:rPr>
                <w:rFonts w:ascii="Times New Roman" w:hAnsi="Times New Roman"/>
                <w:i/>
                <w:color w:val="000000"/>
                <w:sz w:val="24"/>
              </w:rPr>
              <w:t>sprechen</w:t>
            </w:r>
            <w:r w:rsidRPr="00B1170B">
              <w:rPr>
                <w:rFonts w:ascii="Times New Roman" w:hAnsi="Times New Roman"/>
                <w:color w:val="000000"/>
                <w:sz w:val="24"/>
                <w:lang w:val="ru-RU"/>
              </w:rPr>
              <w:t>), кроме 2-го лица множественного числа</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Модальные глаголы </w:t>
            </w:r>
            <w:r>
              <w:rPr>
                <w:rFonts w:ascii="Times New Roman" w:hAnsi="Times New Roman"/>
                <w:i/>
                <w:color w:val="000000"/>
                <w:sz w:val="24"/>
              </w:rPr>
              <w:t>k</w:t>
            </w:r>
            <w:r w:rsidRPr="00B1170B">
              <w:rPr>
                <w:rFonts w:ascii="Times New Roman" w:hAnsi="Times New Roman"/>
                <w:i/>
                <w:color w:val="000000"/>
                <w:sz w:val="24"/>
                <w:lang w:val="ru-RU"/>
              </w:rPr>
              <w:t>ö</w:t>
            </w:r>
            <w:r>
              <w:rPr>
                <w:rFonts w:ascii="Times New Roman" w:hAnsi="Times New Roman"/>
                <w:i/>
                <w:color w:val="000000"/>
                <w:sz w:val="24"/>
              </w:rPr>
              <w:t>nnen</w:t>
            </w:r>
            <w:r w:rsidRPr="00B1170B">
              <w:rPr>
                <w:rFonts w:ascii="Times New Roman" w:hAnsi="Times New Roman"/>
                <w:color w:val="000000"/>
                <w:sz w:val="24"/>
                <w:lang w:val="ru-RU"/>
              </w:rPr>
              <w:t xml:space="preserve">, </w:t>
            </w:r>
            <w:r>
              <w:rPr>
                <w:rFonts w:ascii="Times New Roman" w:hAnsi="Times New Roman"/>
                <w:i/>
                <w:color w:val="000000"/>
                <w:sz w:val="24"/>
              </w:rPr>
              <w:t>m</w:t>
            </w:r>
            <w:r w:rsidRPr="00B1170B">
              <w:rPr>
                <w:rFonts w:ascii="Times New Roman" w:hAnsi="Times New Roman"/>
                <w:i/>
                <w:color w:val="000000"/>
                <w:sz w:val="24"/>
                <w:lang w:val="ru-RU"/>
              </w:rPr>
              <w:t>ö</w:t>
            </w:r>
            <w:r>
              <w:rPr>
                <w:rFonts w:ascii="Times New Roman" w:hAnsi="Times New Roman"/>
                <w:i/>
                <w:color w:val="000000"/>
                <w:sz w:val="24"/>
              </w:rPr>
              <w:t>gen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порядок слов в предложении с модальным глаголом</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2.4.9</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Род имён существительных</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Неопределённый и определённый артикли с именами существительными (наиболее распространённые случаи употребления)</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Имена существительные в именительном и винительном падежах</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Имена собственные (антропонимы) в родительном падеже</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 xml:space="preserve">Личные (кроме </w:t>
            </w:r>
            <w:r>
              <w:rPr>
                <w:rFonts w:ascii="Times New Roman" w:hAnsi="Times New Roman"/>
                <w:i/>
                <w:color w:val="000000"/>
                <w:sz w:val="24"/>
              </w:rPr>
              <w:t>ihr</w:t>
            </w:r>
            <w:r>
              <w:rPr>
                <w:rFonts w:ascii="Times New Roman" w:hAnsi="Times New Roman"/>
                <w:color w:val="000000"/>
                <w:sz w:val="24"/>
              </w:rPr>
              <w:t>) местоимения</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mein</w:t>
            </w:r>
            <w:r>
              <w:rPr>
                <w:rFonts w:ascii="Times New Roman" w:hAnsi="Times New Roman"/>
                <w:color w:val="000000"/>
                <w:sz w:val="24"/>
              </w:rPr>
              <w:t xml:space="preserve">, </w:t>
            </w:r>
            <w:r>
              <w:rPr>
                <w:rFonts w:ascii="Times New Roman" w:hAnsi="Times New Roman"/>
                <w:i/>
                <w:color w:val="000000"/>
                <w:sz w:val="24"/>
              </w:rPr>
              <w:t>dein</w:t>
            </w:r>
            <w:r>
              <w:rPr>
                <w:rFonts w:ascii="Times New Roman" w:hAnsi="Times New Roman"/>
                <w:color w:val="000000"/>
                <w:sz w:val="24"/>
              </w:rPr>
              <w:t>)</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Количественные числительные (1 – 12)</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Вопросительные слова (</w:t>
            </w:r>
            <w:r>
              <w:rPr>
                <w:rFonts w:ascii="Times New Roman" w:hAnsi="Times New Roman"/>
                <w:i/>
                <w:color w:val="000000"/>
                <w:sz w:val="24"/>
              </w:rPr>
              <w:t>wer</w:t>
            </w:r>
            <w:r w:rsidRPr="00B1170B">
              <w:rPr>
                <w:rFonts w:ascii="Times New Roman" w:hAnsi="Times New Roman"/>
                <w:color w:val="000000"/>
                <w:sz w:val="24"/>
                <w:lang w:val="ru-RU"/>
              </w:rPr>
              <w:t xml:space="preserve">, </w:t>
            </w:r>
            <w:r>
              <w:rPr>
                <w:rFonts w:ascii="Times New Roman" w:hAnsi="Times New Roman"/>
                <w:i/>
                <w:color w:val="000000"/>
                <w:sz w:val="24"/>
              </w:rPr>
              <w:t>was</w:t>
            </w:r>
            <w:r w:rsidRPr="00B1170B">
              <w:rPr>
                <w:rFonts w:ascii="Times New Roman" w:hAnsi="Times New Roman"/>
                <w:color w:val="000000"/>
                <w:sz w:val="24"/>
                <w:lang w:val="ru-RU"/>
              </w:rPr>
              <w:t xml:space="preserve">, </w:t>
            </w:r>
            <w:r>
              <w:rPr>
                <w:rFonts w:ascii="Times New Roman" w:hAnsi="Times New Roman"/>
                <w:i/>
                <w:color w:val="000000"/>
                <w:sz w:val="24"/>
              </w:rPr>
              <w:t>woher</w:t>
            </w:r>
            <w:r w:rsidRPr="00B1170B">
              <w:rPr>
                <w:rFonts w:ascii="Times New Roman" w:hAnsi="Times New Roman"/>
                <w:color w:val="000000"/>
                <w:sz w:val="24"/>
                <w:lang w:val="ru-RU"/>
              </w:rPr>
              <w:t xml:space="preserve">, </w:t>
            </w:r>
            <w:r>
              <w:rPr>
                <w:rFonts w:ascii="Times New Roman" w:hAnsi="Times New Roman"/>
                <w:i/>
                <w:color w:val="000000"/>
                <w:sz w:val="24"/>
              </w:rPr>
              <w:t>wie</w:t>
            </w:r>
            <w:r w:rsidRPr="00B1170B">
              <w:rPr>
                <w:rFonts w:ascii="Times New Roman" w:hAnsi="Times New Roman"/>
                <w:color w:val="000000"/>
                <w:sz w:val="24"/>
                <w:lang w:val="ru-RU"/>
              </w:rPr>
              <w:t>)</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Pr>
                <w:rFonts w:ascii="Times New Roman" w:hAnsi="Times New Roman"/>
                <w:color w:val="000000"/>
                <w:sz w:val="24"/>
              </w:rPr>
              <w:t>C</w:t>
            </w:r>
            <w:r w:rsidRPr="00B1170B">
              <w:rPr>
                <w:rFonts w:ascii="Times New Roman" w:hAnsi="Times New Roman"/>
                <w:color w:val="000000"/>
                <w:sz w:val="24"/>
                <w:lang w:val="ru-RU"/>
              </w:rPr>
              <w:t xml:space="preserve">оюзы </w:t>
            </w:r>
            <w:r>
              <w:rPr>
                <w:rFonts w:ascii="Times New Roman" w:hAnsi="Times New Roman"/>
                <w:i/>
                <w:color w:val="000000"/>
                <w:sz w:val="24"/>
              </w:rPr>
              <w:t>und</w:t>
            </w:r>
            <w:r w:rsidRPr="00B1170B">
              <w:rPr>
                <w:rFonts w:ascii="Times New Roman" w:hAnsi="Times New Roman"/>
                <w:color w:val="000000"/>
                <w:sz w:val="24"/>
                <w:lang w:val="ru-RU"/>
              </w:rPr>
              <w:t xml:space="preserve">, </w:t>
            </w:r>
            <w:r>
              <w:rPr>
                <w:rFonts w:ascii="Times New Roman" w:hAnsi="Times New Roman"/>
                <w:i/>
                <w:color w:val="000000"/>
                <w:sz w:val="24"/>
              </w:rPr>
              <w:t>aber</w:t>
            </w:r>
            <w:r w:rsidRPr="00B1170B">
              <w:rPr>
                <w:rFonts w:ascii="Times New Roman" w:hAnsi="Times New Roman"/>
                <w:color w:val="000000"/>
                <w:sz w:val="24"/>
                <w:lang w:val="ru-RU"/>
              </w:rPr>
              <w:t xml:space="preserve"> (при однородных членах)</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Знание названий родной страны и страны (стран) изучаемого языка и их столиц</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Компенсаторные умения</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A33843">
        <w:trPr>
          <w:trHeight w:val="144"/>
        </w:trPr>
        <w:tc>
          <w:tcPr>
            <w:tcW w:w="0" w:type="auto"/>
            <w:gridSpan w:val="2"/>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Тематическое содержание речи</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моего «я». Приветствие, знакомство, прощание (с использованием типичных фраз речевого этикета). </w:t>
            </w:r>
            <w:r>
              <w:rPr>
                <w:rFonts w:ascii="Times New Roman" w:hAnsi="Times New Roman"/>
                <w:color w:val="000000"/>
                <w:sz w:val="24"/>
              </w:rPr>
              <w:t>Моя семья. Мой день рождения. Моя любимая еда</w:t>
            </w:r>
          </w:p>
        </w:tc>
      </w:tr>
      <w:tr w:rsidR="00A33843">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моих увлечений. Любимый цвет. Любимая игрушка, игра. Любимые занятия. </w:t>
            </w:r>
            <w:r>
              <w:rPr>
                <w:rFonts w:ascii="Times New Roman" w:hAnsi="Times New Roman"/>
                <w:color w:val="000000"/>
                <w:sz w:val="24"/>
              </w:rPr>
              <w:t>Мой питомец. Выходной день (в цирке, в зоопарке)</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Мир вокруг меня. Моя школа. Мои друзья. Моя малая родина (город, село и другие)</w:t>
            </w:r>
          </w:p>
        </w:tc>
      </w:tr>
      <w:tr w:rsidR="00A33843" w:rsidRPr="00320D19">
        <w:trPr>
          <w:trHeight w:val="144"/>
        </w:trPr>
        <w:tc>
          <w:tcPr>
            <w:tcW w:w="1330"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Г</w:t>
            </w:r>
          </w:p>
        </w:tc>
        <w:tc>
          <w:tcPr>
            <w:tcW w:w="12835"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 их столицы. Произведения детского фольклора. Персонажи детских книг. Праздники родной страны и страны (стран) изучаемого языка (Новый год, Рождество)</w:t>
            </w:r>
          </w:p>
        </w:tc>
      </w:tr>
    </w:tbl>
    <w:p w:rsidR="00A33843" w:rsidRPr="00B1170B" w:rsidRDefault="00A33843">
      <w:pPr>
        <w:spacing w:after="0"/>
        <w:ind w:left="120"/>
        <w:rPr>
          <w:lang w:val="ru-RU"/>
        </w:rPr>
      </w:pPr>
    </w:p>
    <w:p w:rsidR="00A33843" w:rsidRDefault="00711F84">
      <w:pPr>
        <w:spacing w:before="199" w:after="199"/>
        <w:ind w:left="120"/>
      </w:pPr>
      <w:proofErr w:type="gramStart"/>
      <w:r>
        <w:rPr>
          <w:rFonts w:ascii="Times New Roman" w:hAnsi="Times New Roman"/>
          <w:b/>
          <w:color w:val="333333"/>
          <w:sz w:val="28"/>
        </w:rPr>
        <w:t>3</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47"/>
        <w:gridCol w:w="7625"/>
      </w:tblGrid>
      <w:tr w:rsidR="00A33843">
        <w:trPr>
          <w:trHeight w:val="144"/>
        </w:trPr>
        <w:tc>
          <w:tcPr>
            <w:tcW w:w="1851"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Проверяемый элемент содержания </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Говорение</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 этикетного характера с использованием речевыхе ситуаций, ключевых слов и (или) иллюстрации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Диалог-расспрос с использованием речевых ситуациц, ключевых слов и (или) иллюстрации с соблюдением норм речевого этикета, принятых в стране (странах) изучаемого языка: просьба предоставить интересующую информацию; сообщение фактической информации, ответ на вопросы собеседника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 xml:space="preserve">Монологическая речь </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Описание предмета, реального человека или литературного персонажа с использованием ключевых слов, вопросов, плана и (или) иллюстраций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Рассказ о себе, члене семьи, друге с использованием ключевых слов, вопросов и (или) иллюстраций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и (или) иллюстраций</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lastRenderedPageBreak/>
              <w:t>1.2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Аудирование</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с помощью иллюстрации и с использованием языковой, в том числе контекстуальной, догадки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Смысловое чтение</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вслух учебных и адаптированных аутентичных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pacing w:val="-2"/>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помощью и без помощи иллюстрации и с использованием языковой, в том числе контекстуальной, догадки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а также с использованием языковой, в том числе контекстуальной, догадки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Письмо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1.4.2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Написание с использованием образца поздравлений с праздниками (днём рождения, с Новым годом, Рождеством) с выражением пожеланий</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Языковые знания и навыки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Фонетическая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Чтение новых слов согласно основным правилам чтения </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Графика, орфография и пунктуация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Правильное написание изученных слов</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Лексическая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Распознавание и образование в устной и письменной речи количественных числительных при помощи суффиксов </w:t>
            </w:r>
            <w:r w:rsidRPr="00B1170B">
              <w:rPr>
                <w:rFonts w:ascii="Times New Roman" w:hAnsi="Times New Roman"/>
                <w:i/>
                <w:color w:val="000000"/>
                <w:sz w:val="24"/>
                <w:lang w:val="ru-RU"/>
              </w:rPr>
              <w:t>-</w:t>
            </w:r>
            <w:r>
              <w:rPr>
                <w:rFonts w:ascii="Times New Roman" w:hAnsi="Times New Roman"/>
                <w:i/>
                <w:color w:val="000000"/>
                <w:sz w:val="24"/>
              </w:rPr>
              <w:t>zehn</w:t>
            </w:r>
            <w:r w:rsidRPr="00B1170B">
              <w:rPr>
                <w:rFonts w:ascii="Times New Roman" w:hAnsi="Times New Roman"/>
                <w:color w:val="000000"/>
                <w:sz w:val="24"/>
                <w:lang w:val="ru-RU"/>
              </w:rPr>
              <w:t xml:space="preserve">, </w:t>
            </w:r>
            <w:r w:rsidRPr="00B1170B">
              <w:rPr>
                <w:rFonts w:ascii="Times New Roman" w:hAnsi="Times New Roman"/>
                <w:i/>
                <w:color w:val="000000"/>
                <w:sz w:val="24"/>
                <w:lang w:val="ru-RU"/>
              </w:rPr>
              <w:t>-</w:t>
            </w:r>
            <w:r>
              <w:rPr>
                <w:rFonts w:ascii="Times New Roman" w:hAnsi="Times New Roman"/>
                <w:i/>
                <w:color w:val="000000"/>
                <w:sz w:val="24"/>
              </w:rPr>
              <w:t>zig</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Грамматическая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i/>
                <w:color w:val="000000"/>
                <w:sz w:val="24"/>
              </w:rPr>
              <w:t>kein</w:t>
            </w:r>
            <w:r w:rsidRPr="00B1170B">
              <w:rPr>
                <w:rFonts w:ascii="Times New Roman" w:hAnsi="Times New Roman"/>
                <w:color w:val="000000"/>
                <w:sz w:val="24"/>
                <w:lang w:val="ru-RU"/>
              </w:rPr>
              <w:t xml:space="preserve">), вопросительные (общий и специальный вопросы), побудительные предложения (кроме вежливой формы с </w:t>
            </w:r>
            <w:r>
              <w:rPr>
                <w:rFonts w:ascii="Times New Roman" w:hAnsi="Times New Roman"/>
                <w:i/>
                <w:color w:val="000000"/>
                <w:sz w:val="24"/>
              </w:rPr>
              <w:t>Sie</w:t>
            </w:r>
            <w:r w:rsidRPr="00B1170B">
              <w:rPr>
                <w:rFonts w:ascii="Times New Roman" w:hAnsi="Times New Roman"/>
                <w:color w:val="000000"/>
                <w:sz w:val="24"/>
                <w:lang w:val="ru-RU"/>
              </w:rPr>
              <w:t>)</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 xml:space="preserve">Предложения с местоимением </w:t>
            </w:r>
            <w:r>
              <w:rPr>
                <w:rFonts w:ascii="Times New Roman" w:hAnsi="Times New Roman"/>
                <w:i/>
                <w:color w:val="000000"/>
                <w:sz w:val="24"/>
              </w:rPr>
              <w:t>es</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es</w:t>
            </w:r>
            <w:r w:rsidRPr="00B1170B">
              <w:rPr>
                <w:rFonts w:ascii="Times New Roman" w:hAnsi="Times New Roman"/>
                <w:i/>
                <w:color w:val="000000"/>
                <w:sz w:val="24"/>
                <w:lang w:val="ru-RU"/>
              </w:rPr>
              <w:t xml:space="preserve"> </w:t>
            </w:r>
            <w:r>
              <w:rPr>
                <w:rFonts w:ascii="Times New Roman" w:hAnsi="Times New Roman"/>
                <w:i/>
                <w:color w:val="000000"/>
                <w:sz w:val="24"/>
              </w:rPr>
              <w:t>gibt</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Спряжение глаголов </w:t>
            </w:r>
            <w:r>
              <w:rPr>
                <w:rFonts w:ascii="Times New Roman" w:hAnsi="Times New Roman"/>
                <w:i/>
                <w:color w:val="000000"/>
                <w:sz w:val="24"/>
              </w:rPr>
              <w:t>sein</w:t>
            </w:r>
            <w:r w:rsidRPr="00B1170B">
              <w:rPr>
                <w:rFonts w:ascii="Times New Roman" w:hAnsi="Times New Roman"/>
                <w:color w:val="000000"/>
                <w:sz w:val="24"/>
                <w:lang w:val="ru-RU"/>
              </w:rPr>
              <w:t xml:space="preserve">, </w:t>
            </w:r>
            <w:r>
              <w:rPr>
                <w:rFonts w:ascii="Times New Roman" w:hAnsi="Times New Roman"/>
                <w:i/>
                <w:color w:val="000000"/>
                <w:sz w:val="24"/>
              </w:rPr>
              <w:t>haben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teritum</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Спряжение слабых и сильных глаголов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 xml:space="preserve"> (в том числе во 2-м лице множественного числа)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Употребление слабых и сильных глаголов в </w:t>
            </w:r>
            <w:r>
              <w:rPr>
                <w:rFonts w:ascii="Times New Roman" w:hAnsi="Times New Roman"/>
                <w:color w:val="000000"/>
                <w:sz w:val="24"/>
              </w:rPr>
              <w:t>Perfekt</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Модальные глаголы </w:t>
            </w:r>
            <w:r>
              <w:rPr>
                <w:rFonts w:ascii="Times New Roman" w:hAnsi="Times New Roman"/>
                <w:i/>
                <w:color w:val="000000"/>
                <w:sz w:val="24"/>
              </w:rPr>
              <w:t>m</w:t>
            </w:r>
            <w:r w:rsidRPr="00B1170B">
              <w:rPr>
                <w:rFonts w:ascii="Times New Roman" w:hAnsi="Times New Roman"/>
                <w:i/>
                <w:color w:val="000000"/>
                <w:sz w:val="24"/>
                <w:lang w:val="ru-RU"/>
              </w:rPr>
              <w:t>ö</w:t>
            </w:r>
            <w:r>
              <w:rPr>
                <w:rFonts w:ascii="Times New Roman" w:hAnsi="Times New Roman"/>
                <w:i/>
                <w:color w:val="000000"/>
                <w:sz w:val="24"/>
              </w:rPr>
              <w:t>gen</w:t>
            </w:r>
            <w:r w:rsidRPr="00B1170B">
              <w:rPr>
                <w:rFonts w:ascii="Times New Roman" w:hAnsi="Times New Roman"/>
                <w:color w:val="000000"/>
                <w:sz w:val="24"/>
                <w:lang w:val="ru-RU"/>
              </w:rPr>
              <w:t xml:space="preserve"> (в форме </w:t>
            </w:r>
            <w:r>
              <w:rPr>
                <w:rFonts w:ascii="Times New Roman" w:hAnsi="Times New Roman"/>
                <w:i/>
                <w:color w:val="000000"/>
                <w:sz w:val="24"/>
              </w:rPr>
              <w:t>m</w:t>
            </w:r>
            <w:r w:rsidRPr="00B1170B">
              <w:rPr>
                <w:rFonts w:ascii="Times New Roman" w:hAnsi="Times New Roman"/>
                <w:i/>
                <w:color w:val="000000"/>
                <w:sz w:val="24"/>
                <w:lang w:val="ru-RU"/>
              </w:rPr>
              <w:t>ö</w:t>
            </w:r>
            <w:r>
              <w:rPr>
                <w:rFonts w:ascii="Times New Roman" w:hAnsi="Times New Roman"/>
                <w:i/>
                <w:color w:val="000000"/>
                <w:sz w:val="24"/>
              </w:rPr>
              <w:t>chte</w:t>
            </w:r>
            <w:r w:rsidRPr="00B1170B">
              <w:rPr>
                <w:rFonts w:ascii="Times New Roman" w:hAnsi="Times New Roman"/>
                <w:color w:val="000000"/>
                <w:sz w:val="24"/>
                <w:lang w:val="ru-RU"/>
              </w:rPr>
              <w:t xml:space="preserve">), </w:t>
            </w:r>
            <w:r>
              <w:rPr>
                <w:rFonts w:ascii="Times New Roman" w:hAnsi="Times New Roman"/>
                <w:i/>
                <w:color w:val="000000"/>
                <w:sz w:val="24"/>
              </w:rPr>
              <w:t>m</w:t>
            </w:r>
            <w:r w:rsidRPr="00B1170B">
              <w:rPr>
                <w:rFonts w:ascii="Times New Roman" w:hAnsi="Times New Roman"/>
                <w:i/>
                <w:color w:val="000000"/>
                <w:sz w:val="24"/>
                <w:lang w:val="ru-RU"/>
              </w:rPr>
              <w:t>ü</w:t>
            </w:r>
            <w:r>
              <w:rPr>
                <w:rFonts w:ascii="Times New Roman" w:hAnsi="Times New Roman"/>
                <w:i/>
                <w:color w:val="000000"/>
                <w:sz w:val="24"/>
              </w:rPr>
              <w:t>ssen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Множественное число имён существительных</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Нулевой артикль с именами существительными (наиболее распространённые случаи употребления)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2.4.10</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Склонение имён существительных в единственном числе в именительном, дательном и винительном падежах</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Личные местоимения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Притяжательные местоимения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Количественные числительные (13 – 30)</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Наиболее употребительные предлоги для выражения временны́х и пространственных отношений </w:t>
            </w:r>
            <w:r>
              <w:rPr>
                <w:rFonts w:ascii="Times New Roman" w:hAnsi="Times New Roman"/>
                <w:i/>
                <w:color w:val="000000"/>
                <w:sz w:val="24"/>
              </w:rPr>
              <w:t>in</w:t>
            </w:r>
            <w:r w:rsidRPr="00B1170B">
              <w:rPr>
                <w:rFonts w:ascii="Times New Roman" w:hAnsi="Times New Roman"/>
                <w:color w:val="000000"/>
                <w:sz w:val="24"/>
                <w:lang w:val="ru-RU"/>
              </w:rPr>
              <w:t xml:space="preserve">, </w:t>
            </w:r>
            <w:r>
              <w:rPr>
                <w:rFonts w:ascii="Times New Roman" w:hAnsi="Times New Roman"/>
                <w:i/>
                <w:color w:val="000000"/>
                <w:sz w:val="24"/>
              </w:rPr>
              <w:t>an</w:t>
            </w:r>
            <w:r w:rsidRPr="00B1170B">
              <w:rPr>
                <w:rFonts w:ascii="Times New Roman" w:hAnsi="Times New Roman"/>
                <w:color w:val="000000"/>
                <w:sz w:val="24"/>
                <w:lang w:val="ru-RU"/>
              </w:rPr>
              <w:t xml:space="preserve"> (употребляемые с дательным падежом)</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pacing w:val="-3"/>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Компенсаторные умения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3843">
        <w:trPr>
          <w:trHeight w:val="144"/>
        </w:trPr>
        <w:tc>
          <w:tcPr>
            <w:tcW w:w="0" w:type="auto"/>
            <w:gridSpan w:val="2"/>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Тематическое содержание речи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Б</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и другой населенный пункт). </w:t>
            </w:r>
            <w:r>
              <w:rPr>
                <w:rFonts w:ascii="Times New Roman" w:hAnsi="Times New Roman"/>
                <w:color w:val="000000"/>
                <w:sz w:val="24"/>
              </w:rPr>
              <w:t>Дикие и домашние животные. Погода. Времена года (месяцы)</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некоторые интересные факты. Произведения детского фольклора.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A33843" w:rsidRDefault="00A33843">
      <w:pPr>
        <w:spacing w:after="0"/>
        <w:ind w:left="120"/>
      </w:pPr>
    </w:p>
    <w:p w:rsidR="00A33843" w:rsidRDefault="00711F84">
      <w:pPr>
        <w:spacing w:before="199" w:after="199"/>
        <w:ind w:left="120"/>
      </w:pPr>
      <w:proofErr w:type="gramStart"/>
      <w:r>
        <w:rPr>
          <w:rFonts w:ascii="Times New Roman" w:hAnsi="Times New Roman"/>
          <w:b/>
          <w:color w:val="333333"/>
          <w:sz w:val="28"/>
        </w:rPr>
        <w:t>4</w:t>
      </w:r>
      <w:proofErr w:type="gramEnd"/>
      <w:r>
        <w:rPr>
          <w:rFonts w:ascii="Times New Roman" w:hAnsi="Times New Roman"/>
          <w:b/>
          <w:color w:val="333333"/>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46"/>
        <w:gridCol w:w="7626"/>
      </w:tblGrid>
      <w:tr w:rsidR="00A33843">
        <w:trPr>
          <w:trHeight w:val="144"/>
        </w:trPr>
        <w:tc>
          <w:tcPr>
            <w:tcW w:w="1851"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Код </w:t>
            </w:r>
          </w:p>
        </w:tc>
        <w:tc>
          <w:tcPr>
            <w:tcW w:w="12016" w:type="dxa"/>
            <w:tcMar>
              <w:top w:w="50" w:type="dxa"/>
              <w:left w:w="100" w:type="dxa"/>
            </w:tcMar>
            <w:vAlign w:val="center"/>
          </w:tcPr>
          <w:p w:rsidR="00A33843" w:rsidRDefault="00711F84">
            <w:pPr>
              <w:spacing w:after="0"/>
              <w:ind w:left="272"/>
            </w:pPr>
            <w:r>
              <w:rPr>
                <w:rFonts w:ascii="Times New Roman" w:hAnsi="Times New Roman"/>
                <w:b/>
                <w:color w:val="000000"/>
                <w:sz w:val="24"/>
              </w:rPr>
              <w:t xml:space="preserve"> Проверяемый элемент содержания </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Коммуникативные умения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Говорение</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Диалогическая речь</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1.1.1.2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w:t>
            </w:r>
            <w:r w:rsidRPr="00B1170B">
              <w:rPr>
                <w:rFonts w:ascii="Times New Roman" w:hAnsi="Times New Roman"/>
                <w:color w:val="000000"/>
                <w:sz w:val="24"/>
                <w:lang w:val="ru-RU"/>
              </w:rPr>
              <w:lastRenderedPageBreak/>
              <w:t>интересующей информации, сообщение фактической информации, ответы на вопросы собеседника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1.1.1.3</w:t>
            </w:r>
          </w:p>
        </w:tc>
        <w:tc>
          <w:tcPr>
            <w:tcW w:w="12016"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Диалог-побуждение с использованием речевых ситуаций, ключевых слов и (или) иллюстрации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w:t>
            </w:r>
          </w:p>
        </w:tc>
        <w:tc>
          <w:tcPr>
            <w:tcW w:w="12016" w:type="dxa"/>
            <w:tcMar>
              <w:top w:w="50" w:type="dxa"/>
              <w:left w:w="100" w:type="dxa"/>
            </w:tcMar>
            <w:vAlign w:val="center"/>
          </w:tcPr>
          <w:p w:rsidR="00A33843" w:rsidRDefault="00711F84">
            <w:pPr>
              <w:spacing w:after="0" w:line="312" w:lineRule="auto"/>
              <w:ind w:left="365"/>
              <w:jc w:val="both"/>
            </w:pPr>
            <w:r>
              <w:rPr>
                <w:rFonts w:ascii="Times New Roman" w:hAnsi="Times New Roman"/>
                <w:color w:val="000000"/>
                <w:sz w:val="24"/>
              </w:rPr>
              <w:t xml:space="preserve">Монологическая речь </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1.1.2.1</w:t>
            </w:r>
          </w:p>
        </w:tc>
        <w:tc>
          <w:tcPr>
            <w:tcW w:w="12016"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ключевых слов, вопросов и (или) иллюстрации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1.1.2.2</w:t>
            </w:r>
          </w:p>
        </w:tc>
        <w:tc>
          <w:tcPr>
            <w:tcW w:w="12016"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Рассказ (сообщение, повествование) с использованием ключевых слов, вопросов и (или) иллюстрации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1.1.2.3</w:t>
            </w:r>
          </w:p>
        </w:tc>
        <w:tc>
          <w:tcPr>
            <w:tcW w:w="12016" w:type="dxa"/>
            <w:tcMar>
              <w:top w:w="50" w:type="dxa"/>
              <w:left w:w="100" w:type="dxa"/>
            </w:tcMar>
            <w:vAlign w:val="center"/>
          </w:tcPr>
          <w:p w:rsidR="00A33843" w:rsidRPr="00B1170B" w:rsidRDefault="00711F84">
            <w:pPr>
              <w:spacing w:after="0" w:line="312" w:lineRule="auto"/>
              <w:ind w:left="365"/>
              <w:jc w:val="both"/>
              <w:rPr>
                <w:lang w:val="ru-RU"/>
              </w:rPr>
            </w:pPr>
            <w:r w:rsidRPr="00B1170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Пересказ основного содержания прочитанного текста с использованием ключевых слов, вопросов, плана и (или) иллюстрации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1.1.2.5</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Аудирование</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помощью иллюстрации и с использованием языковой, в том числе контекстуальной, догадки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1.2.3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w:t>
            </w:r>
            <w:r w:rsidRPr="00B1170B">
              <w:rPr>
                <w:rFonts w:ascii="Times New Roman" w:hAnsi="Times New Roman"/>
                <w:color w:val="000000"/>
                <w:sz w:val="24"/>
                <w:lang w:val="ru-RU"/>
              </w:rPr>
              <w:lastRenderedPageBreak/>
              <w:t>фактического характера с помощью иллюстрации и с использованием языковой, в том числе контекстуальной, догадки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lastRenderedPageBreak/>
              <w:t>1.3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Смысловое чтение</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вслух учебных и адаптированных аутентичных текстов с соблюдением правил чтения и соответствующей интонацией, понимание прочитанного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 </w:t>
            </w:r>
            <w:proofErr w:type="gramStart"/>
            <w:r w:rsidRPr="00B1170B">
              <w:rPr>
                <w:rFonts w:ascii="Times New Roman" w:hAnsi="Times New Roman"/>
                <w:color w:val="000000"/>
                <w:sz w:val="24"/>
                <w:lang w:val="ru-RU"/>
              </w:rPr>
              <w:t>без использованием</w:t>
            </w:r>
            <w:proofErr w:type="gramEnd"/>
            <w:r w:rsidRPr="00B1170B">
              <w:rPr>
                <w:rFonts w:ascii="Times New Roman" w:hAnsi="Times New Roman"/>
                <w:color w:val="000000"/>
                <w:sz w:val="24"/>
                <w:lang w:val="ru-RU"/>
              </w:rPr>
              <w:t xml:space="preserve"> иллюстрации, с использованием языковой, в том числе контекстуальной, догадки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1.3.3</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помощью и без помощи иллюстрации, с использованием языковой, в том числе контекстуальной, догадки. </w:t>
            </w:r>
            <w:r>
              <w:rPr>
                <w:rFonts w:ascii="Times New Roman" w:hAnsi="Times New Roman"/>
                <w:color w:val="000000"/>
                <w:sz w:val="24"/>
              </w:rPr>
              <w:t>Прогнозирование содержания текста по заголовку</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1.3.4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1.4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Письмо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Выписывание из текста слов, словосочетаний, предложений, вставка пропущенных слов в предложение в соответствии с решаемой коммуникативной (учебной) задачей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 жительства (страна проживания, населенный пункт), любимые занятия) в соответствии с нормами, принятыми в стране (странах) изучаемого языка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1.4.5</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Написание короткого рассказа по плану (ключевым словам)</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1.4.6</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Языковые знания и навыки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Фонетическая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Чтение новых слов согласно основным правилам чтения </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2.1.2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(предложений) с соблюдением их ритмико-интонационных особенностей</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2.2</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Графика, орфография и пунктуация</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2.2.1</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Правильное написание изученных слов</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2.2.2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Лексическая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включая 350 лексических единиц, освоенных в предшествующие годы</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Распознавание и образование в устной и письменной речи порядковых числительных при помощи суффиксов </w:t>
            </w:r>
            <w:r w:rsidRPr="00B1170B">
              <w:rPr>
                <w:rFonts w:ascii="Times New Roman" w:hAnsi="Times New Roman"/>
                <w:i/>
                <w:color w:val="000000"/>
                <w:sz w:val="24"/>
                <w:lang w:val="ru-RU"/>
              </w:rPr>
              <w:t>-</w:t>
            </w:r>
            <w:r>
              <w:rPr>
                <w:rFonts w:ascii="Times New Roman" w:hAnsi="Times New Roman"/>
                <w:i/>
                <w:color w:val="000000"/>
                <w:sz w:val="24"/>
              </w:rPr>
              <w:t>te</w:t>
            </w:r>
            <w:r w:rsidRPr="00B1170B">
              <w:rPr>
                <w:rFonts w:ascii="Times New Roman" w:hAnsi="Times New Roman"/>
                <w:color w:val="000000"/>
                <w:sz w:val="24"/>
                <w:lang w:val="ru-RU"/>
              </w:rPr>
              <w:t xml:space="preserve">, </w:t>
            </w:r>
            <w:r w:rsidRPr="00B1170B">
              <w:rPr>
                <w:rFonts w:ascii="Times New Roman" w:hAnsi="Times New Roman"/>
                <w:i/>
                <w:color w:val="000000"/>
                <w:sz w:val="24"/>
                <w:lang w:val="ru-RU"/>
              </w:rPr>
              <w:t>-</w:t>
            </w:r>
            <w:r>
              <w:rPr>
                <w:rFonts w:ascii="Times New Roman" w:hAnsi="Times New Roman"/>
                <w:i/>
                <w:color w:val="000000"/>
                <w:sz w:val="24"/>
              </w:rPr>
              <w:t>ste</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(суффикс </w:t>
            </w:r>
            <w:r w:rsidRPr="00B1170B">
              <w:rPr>
                <w:rFonts w:ascii="Times New Roman" w:hAnsi="Times New Roman"/>
                <w:i/>
                <w:color w:val="000000"/>
                <w:sz w:val="24"/>
                <w:lang w:val="ru-RU"/>
              </w:rPr>
              <w:t>-</w:t>
            </w:r>
            <w:r>
              <w:rPr>
                <w:rFonts w:ascii="Times New Roman" w:hAnsi="Times New Roman"/>
                <w:i/>
                <w:color w:val="000000"/>
                <w:sz w:val="24"/>
              </w:rPr>
              <w:t>er</w:t>
            </w:r>
            <w:r w:rsidRPr="00B1170B">
              <w:rPr>
                <w:rFonts w:ascii="Times New Roman" w:hAnsi="Times New Roman"/>
                <w:color w:val="000000"/>
                <w:sz w:val="24"/>
                <w:lang w:val="ru-RU"/>
              </w:rPr>
              <w:t xml:space="preserve"> – </w:t>
            </w:r>
            <w:r>
              <w:rPr>
                <w:rFonts w:ascii="Times New Roman" w:hAnsi="Times New Roman"/>
                <w:i/>
                <w:color w:val="000000"/>
                <w:sz w:val="24"/>
              </w:rPr>
              <w:t>Arbeiter</w:t>
            </w:r>
            <w:r w:rsidRPr="00B1170B">
              <w:rPr>
                <w:rFonts w:ascii="Times New Roman" w:hAnsi="Times New Roman"/>
                <w:color w:val="000000"/>
                <w:sz w:val="24"/>
                <w:lang w:val="ru-RU"/>
              </w:rPr>
              <w:t xml:space="preserve">, </w:t>
            </w:r>
            <w:r w:rsidRPr="00B1170B">
              <w:rPr>
                <w:rFonts w:ascii="Times New Roman" w:hAnsi="Times New Roman"/>
                <w:i/>
                <w:color w:val="000000"/>
                <w:sz w:val="24"/>
                <w:lang w:val="ru-RU"/>
              </w:rPr>
              <w:t>-</w:t>
            </w:r>
            <w:r>
              <w:rPr>
                <w:rFonts w:ascii="Times New Roman" w:hAnsi="Times New Roman"/>
                <w:i/>
                <w:color w:val="000000"/>
                <w:sz w:val="24"/>
              </w:rPr>
              <w:t>in</w:t>
            </w:r>
            <w:r w:rsidRPr="00B1170B">
              <w:rPr>
                <w:rFonts w:ascii="Times New Roman" w:hAnsi="Times New Roman"/>
                <w:color w:val="000000"/>
                <w:sz w:val="24"/>
                <w:lang w:val="ru-RU"/>
              </w:rPr>
              <w:t xml:space="preserve"> – </w:t>
            </w:r>
            <w:r>
              <w:rPr>
                <w:rFonts w:ascii="Times New Roman" w:hAnsi="Times New Roman"/>
                <w:i/>
                <w:color w:val="000000"/>
                <w:sz w:val="24"/>
              </w:rPr>
              <w:t>Lehrerin</w:t>
            </w:r>
            <w:r w:rsidRPr="00B1170B">
              <w:rPr>
                <w:rFonts w:ascii="Times New Roman" w:hAnsi="Times New Roman"/>
                <w:color w:val="000000"/>
                <w:sz w:val="24"/>
                <w:lang w:val="ru-RU"/>
              </w:rPr>
              <w:t>)</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2.3.4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pacing w:val="-2"/>
                <w:sz w:val="24"/>
                <w:lang w:val="ru-RU"/>
              </w:rPr>
              <w:t>Распознавание и образование в устной и письменной речи родственных слов с использованием основных способов словообразования: словосложения (</w:t>
            </w:r>
            <w:r>
              <w:rPr>
                <w:rFonts w:ascii="Times New Roman" w:hAnsi="Times New Roman"/>
                <w:i/>
                <w:color w:val="000000"/>
                <w:spacing w:val="-2"/>
                <w:sz w:val="24"/>
              </w:rPr>
              <w:t>Geburtstag</w:t>
            </w:r>
            <w:r w:rsidRPr="00B1170B">
              <w:rPr>
                <w:rFonts w:ascii="Times New Roman" w:hAnsi="Times New Roman"/>
                <w:color w:val="000000"/>
                <w:spacing w:val="-2"/>
                <w:sz w:val="24"/>
                <w:lang w:val="ru-RU"/>
              </w:rPr>
              <w:t>)</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i/>
                <w:color w:val="000000"/>
                <w:sz w:val="24"/>
              </w:rPr>
              <w:t>2.4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i/>
                <w:color w:val="000000"/>
                <w:sz w:val="24"/>
              </w:rPr>
              <w:t>Грамматическая сторона речи</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Простые предложения с однородными членами (союз </w:t>
            </w:r>
            <w:r>
              <w:rPr>
                <w:rFonts w:ascii="Times New Roman" w:hAnsi="Times New Roman"/>
                <w:i/>
                <w:color w:val="000000"/>
                <w:sz w:val="24"/>
              </w:rPr>
              <w:t>oder</w:t>
            </w:r>
            <w:r w:rsidRPr="00B1170B">
              <w:rPr>
                <w:rFonts w:ascii="Times New Roman" w:hAnsi="Times New Roman"/>
                <w:color w:val="000000"/>
                <w:sz w:val="24"/>
                <w:lang w:val="ru-RU"/>
              </w:rPr>
              <w:t>)</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und</w:t>
            </w:r>
            <w:r w:rsidRPr="00B1170B">
              <w:rPr>
                <w:rFonts w:ascii="Times New Roman" w:hAnsi="Times New Roman"/>
                <w:color w:val="000000"/>
                <w:sz w:val="24"/>
                <w:lang w:val="ru-RU"/>
              </w:rPr>
              <w:t xml:space="preserve">, </w:t>
            </w:r>
            <w:r>
              <w:rPr>
                <w:rFonts w:ascii="Times New Roman" w:hAnsi="Times New Roman"/>
                <w:i/>
                <w:color w:val="000000"/>
                <w:sz w:val="24"/>
              </w:rPr>
              <w:t>aber</w:t>
            </w:r>
            <w:r w:rsidRPr="00B1170B">
              <w:rPr>
                <w:rFonts w:ascii="Times New Roman" w:hAnsi="Times New Roman"/>
                <w:color w:val="000000"/>
                <w:sz w:val="24"/>
                <w:lang w:val="ru-RU"/>
              </w:rPr>
              <w:t xml:space="preserve">, </w:t>
            </w:r>
            <w:r>
              <w:rPr>
                <w:rFonts w:ascii="Times New Roman" w:hAnsi="Times New Roman"/>
                <w:i/>
                <w:color w:val="000000"/>
                <w:sz w:val="24"/>
              </w:rPr>
              <w:t>oder</w:t>
            </w:r>
            <w:r w:rsidRPr="00B1170B">
              <w:rPr>
                <w:rFonts w:ascii="Times New Roman" w:hAnsi="Times New Roman"/>
                <w:color w:val="000000"/>
                <w:sz w:val="24"/>
                <w:lang w:val="ru-RU"/>
              </w:rPr>
              <w:t xml:space="preserve">, </w:t>
            </w:r>
            <w:r>
              <w:rPr>
                <w:rFonts w:ascii="Times New Roman" w:hAnsi="Times New Roman"/>
                <w:i/>
                <w:color w:val="000000"/>
                <w:sz w:val="24"/>
              </w:rPr>
              <w:t>denn</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2.4.3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Модальный глагол </w:t>
            </w:r>
            <w:r>
              <w:rPr>
                <w:rFonts w:ascii="Times New Roman" w:hAnsi="Times New Roman"/>
                <w:i/>
                <w:color w:val="000000"/>
                <w:sz w:val="24"/>
              </w:rPr>
              <w:t>wollen</w:t>
            </w:r>
            <w:r w:rsidRPr="00B1170B">
              <w:rPr>
                <w:rFonts w:ascii="Times New Roman" w:hAnsi="Times New Roman"/>
                <w:color w:val="000000"/>
                <w:sz w:val="24"/>
                <w:lang w:val="ru-RU"/>
              </w:rPr>
              <w:t xml:space="preserve"> (в </w:t>
            </w:r>
            <w:r>
              <w:rPr>
                <w:rFonts w:ascii="Times New Roman" w:hAnsi="Times New Roman"/>
                <w:color w:val="000000"/>
                <w:sz w:val="24"/>
              </w:rPr>
              <w:t>Pr</w:t>
            </w:r>
            <w:r w:rsidRPr="00B1170B">
              <w:rPr>
                <w:rFonts w:ascii="Times New Roman" w:hAnsi="Times New Roman"/>
                <w:color w:val="000000"/>
                <w:sz w:val="24"/>
                <w:lang w:val="ru-RU"/>
              </w:rPr>
              <w:t>ä</w:t>
            </w:r>
            <w:r>
              <w:rPr>
                <w:rFonts w:ascii="Times New Roman" w:hAnsi="Times New Roman"/>
                <w:color w:val="000000"/>
                <w:sz w:val="24"/>
              </w:rPr>
              <w:t>sens</w:t>
            </w:r>
            <w:r w:rsidRPr="00B1170B">
              <w:rPr>
                <w:rFonts w:ascii="Times New Roman" w:hAnsi="Times New Roman"/>
                <w:color w:val="000000"/>
                <w:sz w:val="24"/>
                <w:lang w:val="ru-RU"/>
              </w:rPr>
              <w:t>)</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Прилагательные в положительной, сравнительной и превосходной степенях сравнения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2.4.5</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Личные местоимения в винительном и дательном падежах (в некоторых речевых образцах)</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2.4.6</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Указательные местоимения </w:t>
            </w:r>
            <w:r>
              <w:rPr>
                <w:rFonts w:ascii="Times New Roman" w:hAnsi="Times New Roman"/>
                <w:i/>
                <w:color w:val="000000"/>
                <w:sz w:val="24"/>
              </w:rPr>
              <w:t>dieser</w:t>
            </w:r>
            <w:r w:rsidRPr="00B1170B">
              <w:rPr>
                <w:rFonts w:ascii="Times New Roman" w:hAnsi="Times New Roman"/>
                <w:color w:val="000000"/>
                <w:sz w:val="24"/>
                <w:lang w:val="ru-RU"/>
              </w:rPr>
              <w:t xml:space="preserve">, </w:t>
            </w:r>
            <w:r>
              <w:rPr>
                <w:rFonts w:ascii="Times New Roman" w:hAnsi="Times New Roman"/>
                <w:i/>
                <w:color w:val="000000"/>
                <w:sz w:val="24"/>
              </w:rPr>
              <w:t>dieses</w:t>
            </w:r>
            <w:r w:rsidRPr="00B1170B">
              <w:rPr>
                <w:rFonts w:ascii="Times New Roman" w:hAnsi="Times New Roman"/>
                <w:color w:val="000000"/>
                <w:sz w:val="24"/>
                <w:lang w:val="ru-RU"/>
              </w:rPr>
              <w:t xml:space="preserve">, </w:t>
            </w:r>
            <w:r>
              <w:rPr>
                <w:rFonts w:ascii="Times New Roman" w:hAnsi="Times New Roman"/>
                <w:i/>
                <w:color w:val="000000"/>
                <w:sz w:val="24"/>
              </w:rPr>
              <w:t>diese</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2.4.7</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Количественные числительные (до 100)</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2.4.8</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Порядковые числительные (до 31)</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2.4.9</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 xml:space="preserve">Предлоги </w:t>
            </w:r>
            <w:r>
              <w:rPr>
                <w:rFonts w:ascii="Times New Roman" w:hAnsi="Times New Roman"/>
                <w:i/>
                <w:color w:val="000000"/>
                <w:sz w:val="24"/>
              </w:rPr>
              <w:t>f</w:t>
            </w:r>
            <w:r w:rsidRPr="00B1170B">
              <w:rPr>
                <w:rFonts w:ascii="Times New Roman" w:hAnsi="Times New Roman"/>
                <w:i/>
                <w:color w:val="000000"/>
                <w:sz w:val="24"/>
                <w:lang w:val="ru-RU"/>
              </w:rPr>
              <w:t>ü</w:t>
            </w:r>
            <w:r>
              <w:rPr>
                <w:rFonts w:ascii="Times New Roman" w:hAnsi="Times New Roman"/>
                <w:i/>
                <w:color w:val="000000"/>
                <w:sz w:val="24"/>
              </w:rPr>
              <w:t>r</w:t>
            </w:r>
            <w:r w:rsidRPr="00B1170B">
              <w:rPr>
                <w:rFonts w:ascii="Times New Roman" w:hAnsi="Times New Roman"/>
                <w:color w:val="000000"/>
                <w:sz w:val="24"/>
                <w:lang w:val="ru-RU"/>
              </w:rPr>
              <w:t xml:space="preserve">, </w:t>
            </w:r>
            <w:r>
              <w:rPr>
                <w:rFonts w:ascii="Times New Roman" w:hAnsi="Times New Roman"/>
                <w:i/>
                <w:color w:val="000000"/>
                <w:sz w:val="24"/>
              </w:rPr>
              <w:t>mit</w:t>
            </w:r>
            <w:r w:rsidRPr="00B1170B">
              <w:rPr>
                <w:rFonts w:ascii="Times New Roman" w:hAnsi="Times New Roman"/>
                <w:color w:val="000000"/>
                <w:sz w:val="24"/>
                <w:lang w:val="ru-RU"/>
              </w:rPr>
              <w:t xml:space="preserve">, </w:t>
            </w:r>
            <w:r>
              <w:rPr>
                <w:rFonts w:ascii="Times New Roman" w:hAnsi="Times New Roman"/>
                <w:i/>
                <w:color w:val="000000"/>
                <w:sz w:val="24"/>
              </w:rPr>
              <w:t>um</w:t>
            </w:r>
            <w:r w:rsidRPr="00B1170B">
              <w:rPr>
                <w:rFonts w:ascii="Times New Roman" w:hAnsi="Times New Roman"/>
                <w:color w:val="000000"/>
                <w:sz w:val="24"/>
                <w:lang w:val="ru-RU"/>
              </w:rPr>
              <w:t xml:space="preserve"> (в некоторых речевых образцах)</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Социокультурные знания и умения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3.2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w:t>
            </w:r>
          </w:p>
        </w:tc>
        <w:tc>
          <w:tcPr>
            <w:tcW w:w="12016" w:type="dxa"/>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Компенсаторные умения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4.1</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4.2</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Использование при формулировании собственных высказываний ключевых слов, вопросов, картинок, фотографий</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4.3</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Прогнозирование содержания текста для чтения на основе заголовка</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4.4</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33843">
        <w:trPr>
          <w:trHeight w:val="144"/>
        </w:trPr>
        <w:tc>
          <w:tcPr>
            <w:tcW w:w="0" w:type="auto"/>
            <w:gridSpan w:val="2"/>
            <w:tcMar>
              <w:top w:w="50" w:type="dxa"/>
              <w:left w:w="100" w:type="dxa"/>
            </w:tcMar>
            <w:vAlign w:val="center"/>
          </w:tcPr>
          <w:p w:rsidR="00A33843" w:rsidRDefault="00711F84">
            <w:pPr>
              <w:spacing w:after="0" w:line="336" w:lineRule="auto"/>
              <w:ind w:left="365"/>
              <w:jc w:val="both"/>
            </w:pPr>
            <w:r>
              <w:rPr>
                <w:rFonts w:ascii="Times New Roman" w:hAnsi="Times New Roman"/>
                <w:color w:val="000000"/>
                <w:sz w:val="24"/>
              </w:rPr>
              <w:t>Тематическое содержание речи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А</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A33843">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lastRenderedPageBreak/>
              <w:t>Б</w:t>
            </w:r>
          </w:p>
        </w:tc>
        <w:tc>
          <w:tcPr>
            <w:tcW w:w="12016" w:type="dxa"/>
            <w:tcMar>
              <w:top w:w="50" w:type="dxa"/>
              <w:left w:w="100" w:type="dxa"/>
            </w:tcMar>
            <w:vAlign w:val="center"/>
          </w:tcPr>
          <w:p w:rsidR="00A33843" w:rsidRDefault="00711F84">
            <w:pPr>
              <w:spacing w:after="0" w:line="336" w:lineRule="auto"/>
              <w:ind w:left="365"/>
              <w:jc w:val="both"/>
            </w:pPr>
            <w:r w:rsidRPr="00B1170B">
              <w:rPr>
                <w:rFonts w:ascii="Times New Roman" w:hAnsi="Times New Roman"/>
                <w:color w:val="000000"/>
                <w:sz w:val="24"/>
                <w:lang w:val="ru-RU"/>
              </w:rPr>
              <w:t xml:space="preserve">Мир моих увлечений. Любимая игрушка, игра. Любимый цвет. Мой питомец. Любимые занятия. </w:t>
            </w:r>
            <w:r>
              <w:rPr>
                <w:rFonts w:ascii="Times New Roman" w:hAnsi="Times New Roman"/>
                <w:color w:val="000000"/>
                <w:sz w:val="24"/>
              </w:rPr>
              <w:t>Любимая сказка. Выходной день (в цирке, зоопарке, парке). Каникулы</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В</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Мир вокруг меня.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tc>
      </w:tr>
      <w:tr w:rsidR="00A33843" w:rsidRPr="00320D19">
        <w:trPr>
          <w:trHeight w:val="144"/>
        </w:trPr>
        <w:tc>
          <w:tcPr>
            <w:tcW w:w="1851" w:type="dxa"/>
            <w:tcMar>
              <w:top w:w="50" w:type="dxa"/>
              <w:left w:w="100" w:type="dxa"/>
            </w:tcMar>
            <w:vAlign w:val="center"/>
          </w:tcPr>
          <w:p w:rsidR="00A33843" w:rsidRDefault="00711F84">
            <w:pPr>
              <w:spacing w:after="0" w:line="336" w:lineRule="auto"/>
              <w:ind w:left="365"/>
              <w:jc w:val="center"/>
            </w:pPr>
            <w:r>
              <w:rPr>
                <w:rFonts w:ascii="Times New Roman" w:hAnsi="Times New Roman"/>
                <w:color w:val="000000"/>
                <w:sz w:val="24"/>
              </w:rPr>
              <w:t>Г</w:t>
            </w:r>
          </w:p>
        </w:tc>
        <w:tc>
          <w:tcPr>
            <w:tcW w:w="12016" w:type="dxa"/>
            <w:tcMar>
              <w:top w:w="50" w:type="dxa"/>
              <w:left w:w="100" w:type="dxa"/>
            </w:tcMar>
            <w:vAlign w:val="center"/>
          </w:tcPr>
          <w:p w:rsidR="00A33843" w:rsidRPr="00B1170B" w:rsidRDefault="00711F84">
            <w:pPr>
              <w:spacing w:after="0" w:line="336" w:lineRule="auto"/>
              <w:ind w:left="365"/>
              <w:jc w:val="both"/>
              <w:rPr>
                <w:lang w:val="ru-RU"/>
              </w:rPr>
            </w:pPr>
            <w:r w:rsidRPr="00B1170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 (стран) изучаемого языка</w:t>
            </w:r>
          </w:p>
        </w:tc>
      </w:tr>
    </w:tbl>
    <w:p w:rsidR="00A33843" w:rsidRPr="00B1170B" w:rsidRDefault="00A33843">
      <w:pPr>
        <w:spacing w:after="0"/>
        <w:ind w:left="120"/>
        <w:rPr>
          <w:lang w:val="ru-RU"/>
        </w:rPr>
      </w:pPr>
    </w:p>
    <w:p w:rsidR="00A33843" w:rsidRPr="00B1170B" w:rsidRDefault="00A33843">
      <w:pPr>
        <w:rPr>
          <w:lang w:val="ru-RU"/>
        </w:rPr>
        <w:sectPr w:rsidR="00A33843" w:rsidRPr="00B1170B">
          <w:pgSz w:w="11906" w:h="16383"/>
          <w:pgMar w:top="1134" w:right="850" w:bottom="1134" w:left="1701" w:header="720" w:footer="720" w:gutter="0"/>
          <w:cols w:space="720"/>
        </w:sectPr>
      </w:pPr>
    </w:p>
    <w:p w:rsidR="00A33843" w:rsidRPr="00B1170B" w:rsidRDefault="00711F84">
      <w:pPr>
        <w:spacing w:after="0"/>
        <w:ind w:left="120"/>
        <w:rPr>
          <w:lang w:val="ru-RU"/>
        </w:rPr>
      </w:pPr>
      <w:bookmarkStart w:id="11" w:name="block-56813991"/>
      <w:bookmarkEnd w:id="10"/>
      <w:r w:rsidRPr="00B1170B">
        <w:rPr>
          <w:rFonts w:ascii="Times New Roman" w:hAnsi="Times New Roman"/>
          <w:b/>
          <w:color w:val="000000"/>
          <w:sz w:val="28"/>
          <w:lang w:val="ru-RU"/>
        </w:rPr>
        <w:lastRenderedPageBreak/>
        <w:t>УЧЕБНО-МЕТОДИЧЕСКОЕ ОБЕСПЕЧЕНИЕ ОБРАЗОВАТЕЛЬНОГО ПРОЦЕССА</w:t>
      </w:r>
    </w:p>
    <w:p w:rsidR="00A33843" w:rsidRPr="00B1170B" w:rsidRDefault="00711F84">
      <w:pPr>
        <w:spacing w:after="0" w:line="480" w:lineRule="auto"/>
        <w:ind w:left="120"/>
        <w:rPr>
          <w:lang w:val="ru-RU"/>
        </w:rPr>
      </w:pPr>
      <w:r w:rsidRPr="00B1170B">
        <w:rPr>
          <w:rFonts w:ascii="Times New Roman" w:hAnsi="Times New Roman"/>
          <w:b/>
          <w:color w:val="000000"/>
          <w:sz w:val="28"/>
          <w:lang w:val="ru-RU"/>
        </w:rPr>
        <w:t>ОБЯЗАТЕЛЬНЫЕ УЧЕБНЫЕ МАТЕРИАЛЫ ДЛЯ УЧЕНИКА</w:t>
      </w:r>
    </w:p>
    <w:p w:rsidR="00A33843" w:rsidRPr="00B1170B" w:rsidRDefault="00711F84">
      <w:pPr>
        <w:spacing w:after="0" w:line="480" w:lineRule="auto"/>
        <w:ind w:left="120"/>
        <w:rPr>
          <w:lang w:val="ru-RU"/>
        </w:rPr>
      </w:pPr>
      <w:r w:rsidRPr="00B1170B">
        <w:rPr>
          <w:rFonts w:ascii="Times New Roman" w:hAnsi="Times New Roman"/>
          <w:color w:val="000000"/>
          <w:sz w:val="28"/>
          <w:lang w:val="ru-RU"/>
        </w:rPr>
        <w:t>• Немецкий язык. 2 класс: учебник: в 2 частях; 22-е издание, переработанное Бим И.Л., Рыжова Л.И. Акционерное общество «Издательство «Просвещение»</w:t>
      </w:r>
      <w:r w:rsidRPr="00B1170B">
        <w:rPr>
          <w:sz w:val="28"/>
          <w:lang w:val="ru-RU"/>
        </w:rPr>
        <w:br/>
      </w:r>
      <w:r w:rsidRPr="00B1170B">
        <w:rPr>
          <w:rFonts w:ascii="Times New Roman" w:hAnsi="Times New Roman"/>
          <w:color w:val="000000"/>
          <w:sz w:val="28"/>
          <w:lang w:val="ru-RU"/>
        </w:rPr>
        <w:t xml:space="preserve"> • Немецкий язык. 3 класс: учебник: в 2 частях; 21-е издание, переработанное Бим И.Л., Рыжова Л.И., Фомичева Л.М. Акционерное общество «Издательство «Просвещение»</w:t>
      </w:r>
      <w:r w:rsidRPr="00B1170B">
        <w:rPr>
          <w:sz w:val="28"/>
          <w:lang w:val="ru-RU"/>
        </w:rPr>
        <w:br/>
      </w:r>
      <w:bookmarkStart w:id="12" w:name="89c65e71-1649-4233-854f-2b5943fe1441"/>
      <w:r w:rsidRPr="00B1170B">
        <w:rPr>
          <w:rFonts w:ascii="Times New Roman" w:hAnsi="Times New Roman"/>
          <w:color w:val="000000"/>
          <w:sz w:val="28"/>
          <w:lang w:val="ru-RU"/>
        </w:rPr>
        <w:t xml:space="preserve"> • Немецкий язык. 4 класс: учебник: в 2 частях; 19-е издание, переработанное Бим И.Л., Рыжова Л.И. Акционерное общество «Издательство «Просвещение»</w:t>
      </w:r>
      <w:bookmarkEnd w:id="12"/>
    </w:p>
    <w:p w:rsidR="00A33843" w:rsidRPr="00B1170B" w:rsidRDefault="00A33843">
      <w:pPr>
        <w:spacing w:after="0" w:line="480" w:lineRule="auto"/>
        <w:ind w:left="120"/>
        <w:rPr>
          <w:lang w:val="ru-RU"/>
        </w:rPr>
      </w:pPr>
    </w:p>
    <w:p w:rsidR="00A33843" w:rsidRPr="00B1170B" w:rsidRDefault="00A33843">
      <w:pPr>
        <w:spacing w:after="0"/>
        <w:ind w:left="120"/>
        <w:rPr>
          <w:lang w:val="ru-RU"/>
        </w:rPr>
      </w:pPr>
    </w:p>
    <w:p w:rsidR="00A33843" w:rsidRPr="00B1170B" w:rsidRDefault="00711F84">
      <w:pPr>
        <w:spacing w:after="0" w:line="480" w:lineRule="auto"/>
        <w:ind w:left="120"/>
        <w:rPr>
          <w:lang w:val="ru-RU"/>
        </w:rPr>
      </w:pPr>
      <w:r w:rsidRPr="00B1170B">
        <w:rPr>
          <w:rFonts w:ascii="Times New Roman" w:hAnsi="Times New Roman"/>
          <w:b/>
          <w:color w:val="000000"/>
          <w:sz w:val="28"/>
          <w:lang w:val="ru-RU"/>
        </w:rPr>
        <w:t>МЕТОДИЧЕСКИЕ МАТЕРИАЛЫ ДЛЯ УЧИТЕЛЯ</w:t>
      </w:r>
    </w:p>
    <w:p w:rsidR="00A33843" w:rsidRPr="00B1170B" w:rsidRDefault="00A33843">
      <w:pPr>
        <w:spacing w:after="0" w:line="480" w:lineRule="auto"/>
        <w:ind w:left="120"/>
        <w:rPr>
          <w:lang w:val="ru-RU"/>
        </w:rPr>
      </w:pPr>
    </w:p>
    <w:p w:rsidR="00A33843" w:rsidRPr="00B1170B" w:rsidRDefault="00A33843">
      <w:pPr>
        <w:spacing w:after="0"/>
        <w:ind w:left="120"/>
        <w:rPr>
          <w:lang w:val="ru-RU"/>
        </w:rPr>
      </w:pPr>
    </w:p>
    <w:p w:rsidR="00A33843" w:rsidRPr="00B1170B" w:rsidRDefault="00711F84">
      <w:pPr>
        <w:spacing w:after="0" w:line="480" w:lineRule="auto"/>
        <w:ind w:left="120"/>
        <w:rPr>
          <w:lang w:val="ru-RU"/>
        </w:rPr>
      </w:pPr>
      <w:r w:rsidRPr="00B1170B">
        <w:rPr>
          <w:rFonts w:ascii="Times New Roman" w:hAnsi="Times New Roman"/>
          <w:b/>
          <w:color w:val="000000"/>
          <w:sz w:val="28"/>
          <w:lang w:val="ru-RU"/>
        </w:rPr>
        <w:t>ЦИФРОВЫЕ ОБРАЗОВАТЕЛЬНЫЕ РЕСУРСЫ И РЕСУРСЫ СЕТИ ИНТЕРНЕТ</w:t>
      </w:r>
    </w:p>
    <w:p w:rsidR="00A33843" w:rsidRPr="00B1170B" w:rsidRDefault="00A33843">
      <w:pPr>
        <w:spacing w:after="0" w:line="480" w:lineRule="auto"/>
        <w:ind w:left="120"/>
        <w:rPr>
          <w:lang w:val="ru-RU"/>
        </w:rPr>
      </w:pPr>
    </w:p>
    <w:p w:rsidR="00A33843" w:rsidRPr="00B1170B" w:rsidRDefault="00A33843">
      <w:pPr>
        <w:rPr>
          <w:lang w:val="ru-RU"/>
        </w:rPr>
        <w:sectPr w:rsidR="00A33843" w:rsidRPr="00B1170B">
          <w:pgSz w:w="11906" w:h="16383"/>
          <w:pgMar w:top="1134" w:right="850" w:bottom="1134" w:left="1701" w:header="720" w:footer="720" w:gutter="0"/>
          <w:cols w:space="720"/>
        </w:sectPr>
      </w:pPr>
    </w:p>
    <w:bookmarkEnd w:id="11"/>
    <w:p w:rsidR="00711F84" w:rsidRPr="00B1170B" w:rsidRDefault="00711F84">
      <w:pPr>
        <w:rPr>
          <w:lang w:val="ru-RU"/>
        </w:rPr>
      </w:pPr>
    </w:p>
    <w:sectPr w:rsidR="00711F84" w:rsidRPr="00B1170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0ED" w:rsidRDefault="001340ED" w:rsidP="00320D19">
      <w:pPr>
        <w:spacing w:after="0" w:line="240" w:lineRule="auto"/>
      </w:pPr>
      <w:r>
        <w:separator/>
      </w:r>
    </w:p>
  </w:endnote>
  <w:endnote w:type="continuationSeparator" w:id="0">
    <w:p w:rsidR="001340ED" w:rsidRDefault="001340ED" w:rsidP="0032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0ED" w:rsidRDefault="001340ED" w:rsidP="00320D19">
      <w:pPr>
        <w:spacing w:after="0" w:line="240" w:lineRule="auto"/>
      </w:pPr>
      <w:r>
        <w:separator/>
      </w:r>
    </w:p>
  </w:footnote>
  <w:footnote w:type="continuationSeparator" w:id="0">
    <w:p w:rsidR="001340ED" w:rsidRDefault="001340ED" w:rsidP="00320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1797"/>
    <w:multiLevelType w:val="multilevel"/>
    <w:tmpl w:val="694E32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A54E45"/>
    <w:multiLevelType w:val="multilevel"/>
    <w:tmpl w:val="D1EE27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14882"/>
    <w:multiLevelType w:val="multilevel"/>
    <w:tmpl w:val="F4A03E4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C267AC"/>
    <w:multiLevelType w:val="multilevel"/>
    <w:tmpl w:val="11D8DB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B1671"/>
    <w:multiLevelType w:val="multilevel"/>
    <w:tmpl w:val="26D657E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7A658D"/>
    <w:multiLevelType w:val="multilevel"/>
    <w:tmpl w:val="230AB50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507A8"/>
    <w:multiLevelType w:val="multilevel"/>
    <w:tmpl w:val="DEDEAB6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7B6420"/>
    <w:multiLevelType w:val="multilevel"/>
    <w:tmpl w:val="D152E47E"/>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951F5"/>
    <w:multiLevelType w:val="multilevel"/>
    <w:tmpl w:val="E25A4A4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9114C1"/>
    <w:multiLevelType w:val="multilevel"/>
    <w:tmpl w:val="BD005BC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AF14B7"/>
    <w:multiLevelType w:val="multilevel"/>
    <w:tmpl w:val="B966010C"/>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780F9F"/>
    <w:multiLevelType w:val="multilevel"/>
    <w:tmpl w:val="05EC8370"/>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EA5EAA"/>
    <w:multiLevelType w:val="multilevel"/>
    <w:tmpl w:val="BED4416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597ED5"/>
    <w:multiLevelType w:val="multilevel"/>
    <w:tmpl w:val="0EF6520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84089B"/>
    <w:multiLevelType w:val="multilevel"/>
    <w:tmpl w:val="83D85F1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F66FE0"/>
    <w:multiLevelType w:val="multilevel"/>
    <w:tmpl w:val="7376FC38"/>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1"/>
  </w:num>
  <w:num w:numId="4">
    <w:abstractNumId w:val="3"/>
  </w:num>
  <w:num w:numId="5">
    <w:abstractNumId w:val="11"/>
  </w:num>
  <w:num w:numId="6">
    <w:abstractNumId w:val="15"/>
  </w:num>
  <w:num w:numId="7">
    <w:abstractNumId w:val="7"/>
  </w:num>
  <w:num w:numId="8">
    <w:abstractNumId w:val="5"/>
  </w:num>
  <w:num w:numId="9">
    <w:abstractNumId w:val="14"/>
  </w:num>
  <w:num w:numId="10">
    <w:abstractNumId w:val="10"/>
  </w:num>
  <w:num w:numId="11">
    <w:abstractNumId w:val="8"/>
  </w:num>
  <w:num w:numId="12">
    <w:abstractNumId w:val="12"/>
  </w:num>
  <w:num w:numId="13">
    <w:abstractNumId w:val="6"/>
  </w:num>
  <w:num w:numId="14">
    <w:abstractNumId w:val="13"/>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43"/>
    <w:rsid w:val="001340ED"/>
    <w:rsid w:val="001605F7"/>
    <w:rsid w:val="00320D19"/>
    <w:rsid w:val="0037520A"/>
    <w:rsid w:val="005158DE"/>
    <w:rsid w:val="006F37C5"/>
    <w:rsid w:val="00711F84"/>
    <w:rsid w:val="00A10AA8"/>
    <w:rsid w:val="00A33843"/>
    <w:rsid w:val="00B1170B"/>
    <w:rsid w:val="00E20BA2"/>
    <w:rsid w:val="00EA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4A04F-CD06-4811-B68B-2C5734C5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20D1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2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78</Pages>
  <Words>16170</Words>
  <Characters>92172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VALENTINA</cp:lastModifiedBy>
  <cp:revision>15</cp:revision>
  <dcterms:created xsi:type="dcterms:W3CDTF">2025-08-28T06:19:00Z</dcterms:created>
  <dcterms:modified xsi:type="dcterms:W3CDTF">2025-09-19T09:06:00Z</dcterms:modified>
</cp:coreProperties>
</file>